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0" w:rsidRDefault="00B46870" w:rsidP="0056631D">
      <w:pPr>
        <w:jc w:val="center"/>
        <w:rPr>
          <w:rFonts w:ascii="Arial" w:hAnsi="Arial" w:cs="Arial"/>
          <w:sz w:val="24"/>
          <w:szCs w:val="24"/>
          <w:lang w:val="mk-MK"/>
        </w:rPr>
      </w:pPr>
    </w:p>
    <w:p w:rsidR="00B46870" w:rsidRDefault="00B46870" w:rsidP="0056631D">
      <w:pPr>
        <w:jc w:val="center"/>
        <w:rPr>
          <w:rFonts w:ascii="Arial" w:hAnsi="Arial" w:cs="Arial"/>
          <w:sz w:val="24"/>
          <w:szCs w:val="24"/>
          <w:lang w:val="mk-MK"/>
        </w:rPr>
      </w:pPr>
    </w:p>
    <w:p w:rsidR="00B46870" w:rsidRDefault="00B46870" w:rsidP="0056631D">
      <w:pPr>
        <w:jc w:val="center"/>
        <w:rPr>
          <w:rFonts w:ascii="Arial" w:hAnsi="Arial" w:cs="Arial"/>
          <w:sz w:val="24"/>
          <w:szCs w:val="24"/>
        </w:rPr>
      </w:pPr>
    </w:p>
    <w:p w:rsidR="008B40A6" w:rsidRPr="008B40A6" w:rsidRDefault="008B40A6" w:rsidP="008B40A6">
      <w:pPr>
        <w:jc w:val="center"/>
        <w:rPr>
          <w:rFonts w:ascii="Arial" w:eastAsia="Arial" w:hAnsi="Arial"/>
          <w:sz w:val="22"/>
          <w:szCs w:val="22"/>
          <w:lang w:val="mk-MK"/>
        </w:rPr>
      </w:pPr>
      <w:r w:rsidRPr="008B40A6">
        <w:rPr>
          <w:rFonts w:ascii="Arial" w:hAnsi="Arial" w:cs="Arial"/>
          <w:b/>
          <w:sz w:val="22"/>
          <w:szCs w:val="22"/>
          <w:lang w:val="mk-MK" w:eastAsia="en-GB"/>
        </w:rPr>
        <w:t>О О У „Р И С Т О  Ш У К Л Е В“  Н Е Г О Р Ц И</w:t>
      </w:r>
    </w:p>
    <w:p w:rsidR="008B40A6" w:rsidRPr="008B40A6" w:rsidRDefault="008B40A6" w:rsidP="008B40A6">
      <w:pPr>
        <w:jc w:val="center"/>
        <w:rPr>
          <w:rFonts w:ascii="Arial" w:eastAsia="Arial" w:hAnsi="Arial"/>
          <w:sz w:val="22"/>
          <w:szCs w:val="22"/>
          <w:lang w:val="mk-MK"/>
        </w:rPr>
      </w:pPr>
    </w:p>
    <w:p w:rsidR="008B40A6" w:rsidRPr="008B40A6" w:rsidRDefault="008B40A6" w:rsidP="008B40A6">
      <w:pPr>
        <w:jc w:val="center"/>
        <w:rPr>
          <w:rFonts w:ascii="Arial" w:eastAsia="Arial" w:hAnsi="Arial"/>
          <w:sz w:val="22"/>
          <w:szCs w:val="22"/>
        </w:rPr>
      </w:pPr>
    </w:p>
    <w:p w:rsidR="008B40A6" w:rsidRPr="008B40A6" w:rsidRDefault="008B40A6" w:rsidP="008B40A6">
      <w:pPr>
        <w:jc w:val="center"/>
        <w:rPr>
          <w:rFonts w:ascii="Arial" w:eastAsia="Arial" w:hAnsi="Arial"/>
          <w:sz w:val="22"/>
          <w:szCs w:val="22"/>
          <w:lang w:val="mk-MK"/>
        </w:rPr>
      </w:pPr>
    </w:p>
    <w:p w:rsidR="008B40A6" w:rsidRPr="008B40A6" w:rsidRDefault="008B40A6" w:rsidP="008B40A6">
      <w:pPr>
        <w:jc w:val="center"/>
        <w:rPr>
          <w:rFonts w:ascii="Arial" w:eastAsia="Arial" w:hAnsi="Arial"/>
          <w:sz w:val="22"/>
          <w:szCs w:val="22"/>
          <w:lang w:val="mk-MK"/>
        </w:rPr>
      </w:pPr>
      <w:r w:rsidRPr="008B40A6">
        <w:rPr>
          <w:rFonts w:ascii="Arial" w:eastAsia="Arial" w:hAnsi="Arial"/>
          <w:noProof/>
          <w:sz w:val="22"/>
          <w:szCs w:val="22"/>
          <w:lang w:val="mk-MK" w:eastAsia="mk-MK"/>
        </w:rPr>
        <w:drawing>
          <wp:inline distT="0" distB="0" distL="0" distR="0" wp14:anchorId="3A9B0CD8" wp14:editId="69487FED">
            <wp:extent cx="2609635" cy="27123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48" cy="2711976"/>
                    </a:xfrm>
                    <a:prstGeom prst="rect">
                      <a:avLst/>
                    </a:prstGeom>
                    <a:noFill/>
                  </pic:spPr>
                </pic:pic>
              </a:graphicData>
            </a:graphic>
          </wp:inline>
        </w:drawing>
      </w:r>
    </w:p>
    <w:p w:rsidR="008B40A6" w:rsidRPr="008B40A6" w:rsidRDefault="008B40A6" w:rsidP="008B40A6">
      <w:pPr>
        <w:rPr>
          <w:rFonts w:ascii="Arial" w:eastAsia="Arial" w:hAnsi="Arial"/>
          <w:sz w:val="22"/>
          <w:szCs w:val="22"/>
          <w:lang w:val="mk-MK"/>
        </w:rPr>
      </w:pPr>
    </w:p>
    <w:p w:rsidR="008B40A6" w:rsidRPr="008B40A6" w:rsidRDefault="008B40A6" w:rsidP="008B40A6">
      <w:pPr>
        <w:rPr>
          <w:rFonts w:ascii="Arial" w:eastAsia="Arial" w:hAnsi="Arial"/>
          <w:sz w:val="22"/>
          <w:szCs w:val="22"/>
          <w:lang w:val="mk-MK"/>
        </w:rPr>
      </w:pPr>
    </w:p>
    <w:p w:rsidR="008B40A6" w:rsidRPr="008B40A6" w:rsidRDefault="008B40A6" w:rsidP="008B40A6">
      <w:pPr>
        <w:rPr>
          <w:rFonts w:ascii="Arial" w:eastAsia="Arial" w:hAnsi="Arial"/>
          <w:sz w:val="22"/>
          <w:szCs w:val="22"/>
          <w:lang w:val="mk-MK"/>
        </w:rPr>
      </w:pPr>
    </w:p>
    <w:p w:rsidR="008B40A6" w:rsidRPr="008B40A6" w:rsidRDefault="008B40A6" w:rsidP="008B40A6">
      <w:pPr>
        <w:rPr>
          <w:rFonts w:ascii="Arial" w:eastAsia="Arial" w:hAnsi="Arial"/>
          <w:sz w:val="22"/>
          <w:szCs w:val="22"/>
          <w:lang w:val="mk-MK"/>
        </w:rPr>
      </w:pPr>
    </w:p>
    <w:p w:rsidR="008B40A6" w:rsidRPr="008B40A6" w:rsidRDefault="008B40A6" w:rsidP="008B40A6">
      <w:pPr>
        <w:rPr>
          <w:rFonts w:ascii="Arial" w:eastAsia="Arial" w:hAnsi="Arial"/>
          <w:sz w:val="22"/>
          <w:szCs w:val="22"/>
          <w:lang w:val="mk-MK"/>
        </w:rPr>
      </w:pPr>
    </w:p>
    <w:p w:rsidR="008B40A6" w:rsidRPr="008B40A6" w:rsidRDefault="008B40A6" w:rsidP="008B40A6">
      <w:pPr>
        <w:jc w:val="center"/>
        <w:rPr>
          <w:rFonts w:ascii="Arial" w:hAnsi="Arial" w:cs="Arial"/>
          <w:b/>
          <w:sz w:val="22"/>
          <w:szCs w:val="22"/>
          <w:lang w:val="mk-MK" w:eastAsia="en-GB"/>
        </w:rPr>
      </w:pPr>
      <w:r w:rsidRPr="008B40A6">
        <w:rPr>
          <w:rFonts w:ascii="Arial" w:hAnsi="Arial" w:cs="Arial"/>
          <w:b/>
          <w:sz w:val="22"/>
          <w:szCs w:val="22"/>
          <w:lang w:val="mk-MK" w:eastAsia="en-GB"/>
        </w:rPr>
        <w:t>П Р О Г Р А М А</w:t>
      </w:r>
    </w:p>
    <w:p w:rsidR="008B40A6" w:rsidRPr="008B40A6" w:rsidRDefault="008B40A6" w:rsidP="008B40A6">
      <w:pPr>
        <w:jc w:val="center"/>
        <w:rPr>
          <w:rFonts w:ascii="Arial" w:hAnsi="Arial" w:cs="Arial"/>
          <w:b/>
          <w:sz w:val="22"/>
          <w:szCs w:val="22"/>
          <w:lang w:val="mk-MK" w:eastAsia="en-GB"/>
        </w:rPr>
      </w:pPr>
    </w:p>
    <w:p w:rsidR="008B40A6" w:rsidRPr="008B40A6" w:rsidRDefault="008B40A6" w:rsidP="008B40A6">
      <w:pPr>
        <w:jc w:val="center"/>
        <w:rPr>
          <w:rFonts w:ascii="Arial" w:hAnsi="Arial" w:cs="Arial"/>
          <w:b/>
          <w:sz w:val="22"/>
          <w:szCs w:val="22"/>
          <w:lang w:val="mk-MK" w:eastAsia="en-GB"/>
        </w:rPr>
      </w:pPr>
      <w:r w:rsidRPr="008B40A6">
        <w:rPr>
          <w:rFonts w:ascii="Arial" w:hAnsi="Arial" w:cs="Arial"/>
          <w:b/>
          <w:sz w:val="22"/>
          <w:szCs w:val="22"/>
          <w:lang w:val="mk-MK" w:eastAsia="en-GB"/>
        </w:rPr>
        <w:t>ЗА ИЗВЕДУВАЊЕ НА ЕКСКУРЗИИ, ИЗЛЕТИ И ДРУГИ ВОНУЧИЛИШНИ АКТИВНОСТИ НА УЧЕНИЦИТЕ ВО УЧЕБНА 2022/2023 ГОДИНА</w:t>
      </w:r>
    </w:p>
    <w:p w:rsidR="008B40A6" w:rsidRPr="008B40A6" w:rsidRDefault="008B40A6" w:rsidP="008B40A6">
      <w:pPr>
        <w:rPr>
          <w:rFonts w:ascii="Arial" w:hAnsi="Arial" w:cs="Arial"/>
          <w:sz w:val="22"/>
          <w:szCs w:val="22"/>
          <w:lang w:val="ru-RU" w:eastAsia="en-GB"/>
        </w:rPr>
      </w:pPr>
    </w:p>
    <w:p w:rsidR="008B40A6" w:rsidRPr="008B40A6" w:rsidRDefault="008B40A6" w:rsidP="008B40A6">
      <w:pPr>
        <w:rPr>
          <w:rFonts w:ascii="Arial" w:hAnsi="Arial" w:cs="Arial"/>
          <w:sz w:val="22"/>
          <w:szCs w:val="22"/>
          <w:lang w:val="mk-MK" w:eastAsia="en-GB"/>
        </w:rPr>
      </w:pPr>
      <w:r w:rsidRPr="008B40A6">
        <w:rPr>
          <w:rFonts w:ascii="Arial" w:hAnsi="Arial" w:cs="Arial"/>
          <w:sz w:val="22"/>
          <w:szCs w:val="22"/>
          <w:lang w:val="ru-RU" w:eastAsia="en-GB"/>
        </w:rPr>
        <w:tab/>
      </w:r>
      <w:r w:rsidRPr="008B40A6">
        <w:rPr>
          <w:rFonts w:ascii="Arial" w:hAnsi="Arial" w:cs="Arial"/>
          <w:sz w:val="22"/>
          <w:szCs w:val="22"/>
          <w:lang w:val="ru-RU" w:eastAsia="en-GB"/>
        </w:rPr>
        <w:tab/>
      </w:r>
    </w:p>
    <w:p w:rsidR="008B40A6" w:rsidRPr="008B40A6" w:rsidRDefault="008B40A6" w:rsidP="008B40A6">
      <w:pPr>
        <w:rPr>
          <w:rFonts w:ascii="Arial" w:hAnsi="Arial" w:cs="Arial"/>
          <w:sz w:val="22"/>
          <w:szCs w:val="22"/>
          <w:lang w:val="ru-RU" w:eastAsia="en-GB"/>
        </w:rPr>
      </w:pPr>
    </w:p>
    <w:p w:rsidR="008B40A6" w:rsidRPr="008B40A6" w:rsidRDefault="008B40A6" w:rsidP="008B40A6">
      <w:pPr>
        <w:rPr>
          <w:rFonts w:ascii="Arial" w:hAnsi="Arial" w:cs="Arial"/>
          <w:sz w:val="22"/>
          <w:szCs w:val="22"/>
          <w:lang w:val="mk-MK" w:eastAsia="en-GB"/>
        </w:rPr>
      </w:pPr>
    </w:p>
    <w:p w:rsidR="008B40A6" w:rsidRPr="008B40A6" w:rsidRDefault="008B40A6" w:rsidP="008B40A6">
      <w:pPr>
        <w:jc w:val="center"/>
        <w:rPr>
          <w:rFonts w:ascii="Arial" w:hAnsi="Arial" w:cs="Arial"/>
          <w:sz w:val="22"/>
          <w:szCs w:val="22"/>
          <w:lang w:val="mk-MK" w:eastAsia="en-GB"/>
        </w:rPr>
      </w:pPr>
      <w:r w:rsidRPr="008B40A6">
        <w:rPr>
          <w:rFonts w:ascii="Arial" w:hAnsi="Arial" w:cs="Arial"/>
          <w:noProof/>
          <w:sz w:val="22"/>
          <w:szCs w:val="22"/>
          <w:lang w:val="mk-MK" w:eastAsia="mk-MK"/>
        </w:rPr>
        <w:drawing>
          <wp:inline distT="0" distB="0" distL="0" distR="0" wp14:anchorId="1D608F8D" wp14:editId="1C6FCFA5">
            <wp:extent cx="3061699" cy="2208944"/>
            <wp:effectExtent l="0" t="0" r="5715" b="1270"/>
            <wp:docPr id="3" name="Picture 3" descr="C:\Users\User\Desktop\281223583_5153644544725071_9220895218245370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81223583_5153644544725071_9220895218245370168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914" cy="2208378"/>
                    </a:xfrm>
                    <a:prstGeom prst="rect">
                      <a:avLst/>
                    </a:prstGeom>
                    <a:noFill/>
                    <a:ln>
                      <a:noFill/>
                    </a:ln>
                  </pic:spPr>
                </pic:pic>
              </a:graphicData>
            </a:graphic>
          </wp:inline>
        </w:drawing>
      </w:r>
    </w:p>
    <w:p w:rsidR="008B40A6" w:rsidRPr="008B40A6" w:rsidRDefault="008B40A6" w:rsidP="008B40A6">
      <w:pPr>
        <w:rPr>
          <w:rFonts w:ascii="Arial" w:hAnsi="Arial" w:cs="Arial"/>
          <w:sz w:val="22"/>
          <w:szCs w:val="22"/>
          <w:lang w:val="mk-MK" w:eastAsia="en-GB"/>
        </w:rPr>
      </w:pPr>
    </w:p>
    <w:p w:rsidR="008B40A6" w:rsidRPr="008B40A6" w:rsidRDefault="008B40A6" w:rsidP="008B40A6">
      <w:pPr>
        <w:jc w:val="both"/>
        <w:rPr>
          <w:rFonts w:ascii="Arial" w:hAnsi="Arial" w:cs="Arial"/>
          <w:b/>
          <w:i/>
          <w:sz w:val="22"/>
          <w:szCs w:val="22"/>
          <w:lang w:val="ru-RU" w:eastAsia="en-GB"/>
        </w:rPr>
      </w:pPr>
      <w:r w:rsidRPr="008B40A6">
        <w:rPr>
          <w:rFonts w:ascii="Arial" w:hAnsi="Arial" w:cs="Arial"/>
          <w:b/>
          <w:i/>
          <w:sz w:val="22"/>
          <w:szCs w:val="22"/>
          <w:lang w:val="mk-MK" w:eastAsia="en-GB"/>
        </w:rPr>
        <w:t xml:space="preserve">    </w:t>
      </w:r>
      <w:r w:rsidRPr="008B40A6">
        <w:rPr>
          <w:rFonts w:ascii="Arial" w:hAnsi="Arial" w:cs="Arial"/>
          <w:b/>
          <w:i/>
          <w:sz w:val="22"/>
          <w:szCs w:val="22"/>
          <w:lang w:val="ru-RU" w:eastAsia="en-GB"/>
        </w:rPr>
        <w:t xml:space="preserve">         </w:t>
      </w:r>
    </w:p>
    <w:p w:rsidR="008B40A6" w:rsidRPr="008B40A6" w:rsidRDefault="008B40A6" w:rsidP="008B40A6">
      <w:pPr>
        <w:jc w:val="both"/>
        <w:rPr>
          <w:rFonts w:ascii="Arial" w:hAnsi="Arial" w:cs="Arial"/>
          <w:b/>
          <w:i/>
          <w:sz w:val="22"/>
          <w:szCs w:val="22"/>
          <w:lang w:val="ru-RU" w:eastAsia="en-GB"/>
        </w:rPr>
      </w:pPr>
    </w:p>
    <w:p w:rsidR="00B41652" w:rsidRDefault="008B40A6" w:rsidP="00B41652">
      <w:pPr>
        <w:ind w:left="2880" w:firstLine="720"/>
        <w:jc w:val="both"/>
        <w:rPr>
          <w:rFonts w:ascii="Arial" w:hAnsi="Arial" w:cs="Arial"/>
          <w:b/>
          <w:bCs/>
          <w:sz w:val="22"/>
          <w:szCs w:val="22"/>
          <w:lang w:val="mk-MK" w:eastAsia="en-GB"/>
        </w:rPr>
      </w:pPr>
      <w:r w:rsidRPr="008B40A6">
        <w:rPr>
          <w:rFonts w:ascii="Arial" w:hAnsi="Arial" w:cs="Arial"/>
          <w:b/>
          <w:sz w:val="22"/>
          <w:szCs w:val="22"/>
          <w:lang w:val="mk-MK" w:eastAsia="en-GB"/>
        </w:rPr>
        <w:t>Негорци,  2022 година</w:t>
      </w:r>
      <w:r w:rsidRPr="008B40A6">
        <w:rPr>
          <w:rFonts w:ascii="Arial" w:hAnsi="Arial" w:cs="Arial"/>
          <w:b/>
          <w:bCs/>
          <w:sz w:val="22"/>
          <w:szCs w:val="22"/>
          <w:lang w:val="mk-MK" w:eastAsia="en-GB"/>
        </w:rPr>
        <w:t xml:space="preserve">          </w:t>
      </w:r>
    </w:p>
    <w:p w:rsidR="00B41652" w:rsidRDefault="00B41652" w:rsidP="00B41652">
      <w:pPr>
        <w:ind w:left="2880" w:firstLine="720"/>
        <w:jc w:val="both"/>
        <w:rPr>
          <w:rFonts w:ascii="Arial" w:hAnsi="Arial" w:cs="Arial"/>
          <w:b/>
          <w:bCs/>
          <w:sz w:val="22"/>
          <w:szCs w:val="22"/>
          <w:lang w:val="mk-MK" w:eastAsia="en-GB"/>
        </w:rPr>
      </w:pPr>
    </w:p>
    <w:p w:rsidR="008B40A6" w:rsidRPr="008B40A6" w:rsidRDefault="008B40A6" w:rsidP="00B41652">
      <w:pPr>
        <w:ind w:left="2880" w:firstLine="720"/>
        <w:jc w:val="both"/>
        <w:rPr>
          <w:rFonts w:ascii="Arial" w:hAnsi="Arial" w:cs="Arial"/>
          <w:b/>
          <w:bCs/>
          <w:sz w:val="22"/>
          <w:szCs w:val="22"/>
          <w:lang w:val="mk-MK" w:eastAsia="en-GB"/>
        </w:rPr>
      </w:pPr>
      <w:r w:rsidRPr="008B40A6">
        <w:rPr>
          <w:rFonts w:ascii="Arial" w:hAnsi="Arial" w:cs="Arial"/>
          <w:b/>
          <w:bCs/>
          <w:sz w:val="22"/>
          <w:szCs w:val="22"/>
          <w:lang w:val="mk-MK" w:eastAsia="en-GB"/>
        </w:rPr>
        <w:t>ВОВЕД</w:t>
      </w:r>
    </w:p>
    <w:p w:rsidR="008B40A6" w:rsidRPr="008B40A6" w:rsidRDefault="008B40A6" w:rsidP="008B40A6">
      <w:pPr>
        <w:jc w:val="both"/>
        <w:rPr>
          <w:rFonts w:ascii="Arial" w:hAnsi="Arial" w:cs="Arial"/>
          <w:b/>
          <w:bCs/>
          <w:color w:val="008000"/>
          <w:sz w:val="22"/>
          <w:szCs w:val="22"/>
          <w:lang w:val="ru-RU" w:eastAsia="en-GB"/>
        </w:rPr>
      </w:pPr>
    </w:p>
    <w:p w:rsidR="008B40A6" w:rsidRPr="008B40A6" w:rsidRDefault="008B40A6" w:rsidP="008B40A6">
      <w:pPr>
        <w:ind w:firstLine="720"/>
        <w:jc w:val="both"/>
        <w:rPr>
          <w:rFonts w:ascii="Arial" w:hAnsi="Arial" w:cs="Arial"/>
          <w:sz w:val="22"/>
          <w:szCs w:val="22"/>
          <w:lang w:val="en-GB" w:eastAsia="en-GB"/>
        </w:rPr>
      </w:pPr>
      <w:r w:rsidRPr="008B40A6">
        <w:rPr>
          <w:rFonts w:ascii="Arial" w:hAnsi="Arial" w:cs="Arial"/>
          <w:bCs/>
          <w:color w:val="000000"/>
          <w:sz w:val="22"/>
          <w:szCs w:val="22"/>
          <w:lang w:val="ru-RU" w:eastAsia="en-GB"/>
        </w:rPr>
        <w:t>Екскурзиите</w:t>
      </w:r>
      <w:r w:rsidRPr="008B40A6">
        <w:rPr>
          <w:rFonts w:ascii="Arial" w:hAnsi="Arial" w:cs="Arial"/>
          <w:sz w:val="22"/>
          <w:szCs w:val="22"/>
          <w:lang w:val="mk-MK" w:eastAsia="en-GB"/>
        </w:rPr>
        <w:t>, излетите и другите вонучилишни активности на учениците се изведуваат надвор од училиштето со цел проширување и продлабочување на знаењата на учениците од одделни воспитно-образовни подрачја</w:t>
      </w:r>
      <w:r w:rsidRPr="008B40A6">
        <w:rPr>
          <w:rFonts w:ascii="Arial" w:hAnsi="Arial" w:cs="Arial"/>
          <w:sz w:val="22"/>
          <w:szCs w:val="22"/>
          <w:lang w:eastAsia="en-GB"/>
        </w:rPr>
        <w:t>,</w:t>
      </w:r>
      <w:r w:rsidRPr="008B40A6">
        <w:rPr>
          <w:rFonts w:ascii="Arial" w:hAnsi="Arial" w:cs="Arial"/>
          <w:sz w:val="22"/>
          <w:szCs w:val="22"/>
          <w:lang w:val="mk-MK" w:eastAsia="en-GB"/>
        </w:rPr>
        <w:t xml:space="preserve"> наставни предмети и за постигнување на други воспитно-образовни и рекреативни цели.</w:t>
      </w:r>
      <w:r w:rsidRPr="008B40A6">
        <w:rPr>
          <w:rFonts w:ascii="Arial" w:hAnsi="Arial" w:cs="Arial"/>
          <w:sz w:val="22"/>
          <w:szCs w:val="22"/>
          <w:lang w:val="en-GB" w:eastAsia="en-GB"/>
        </w:rPr>
        <w:t xml:space="preserve"> </w:t>
      </w:r>
    </w:p>
    <w:p w:rsidR="008B40A6" w:rsidRPr="008B40A6" w:rsidRDefault="008B40A6" w:rsidP="008B40A6">
      <w:pPr>
        <w:ind w:firstLine="720"/>
        <w:jc w:val="both"/>
        <w:rPr>
          <w:rFonts w:ascii="Arial" w:hAnsi="Arial" w:cs="Arial"/>
          <w:b/>
          <w:sz w:val="22"/>
          <w:szCs w:val="22"/>
          <w:lang w:val="mk-MK" w:eastAsia="en-GB"/>
        </w:rPr>
      </w:pPr>
      <w:proofErr w:type="spellStart"/>
      <w:r w:rsidRPr="008B40A6">
        <w:rPr>
          <w:rFonts w:ascii="Arial" w:hAnsi="Arial" w:cs="Arial"/>
          <w:sz w:val="22"/>
          <w:szCs w:val="22"/>
          <w:lang w:val="en-GB" w:eastAsia="en-GB"/>
        </w:rPr>
        <w:t>Согласно</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Годишната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програма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за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работа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на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училиштето</w:t>
      </w:r>
      <w:proofErr w:type="spellEnd"/>
      <w:r w:rsidRPr="008B40A6">
        <w:rPr>
          <w:rFonts w:ascii="Arial" w:hAnsi="Arial" w:cs="Arial"/>
          <w:sz w:val="22"/>
          <w:szCs w:val="22"/>
          <w:lang w:val="en-GB" w:eastAsia="en-GB"/>
        </w:rPr>
        <w:t xml:space="preserve"> и</w:t>
      </w:r>
      <w:r w:rsidRPr="008B40A6">
        <w:rPr>
          <w:rFonts w:ascii="Arial" w:hAnsi="Arial" w:cs="Arial"/>
          <w:sz w:val="22"/>
          <w:szCs w:val="22"/>
          <w:lang w:val="mk-MK" w:eastAsia="en-GB"/>
        </w:rPr>
        <w:t xml:space="preserve"> </w:t>
      </w:r>
      <w:proofErr w:type="spellStart"/>
      <w:r w:rsidRPr="008B40A6">
        <w:rPr>
          <w:rFonts w:ascii="Arial" w:hAnsi="Arial" w:cs="Arial"/>
          <w:sz w:val="22"/>
          <w:szCs w:val="22"/>
          <w:lang w:val="en-GB" w:eastAsia="en-GB"/>
        </w:rPr>
        <w:t>Правилникот</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за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начинот</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на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изведување</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на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ученичките</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екскурзии</w:t>
      </w:r>
      <w:proofErr w:type="spellEnd"/>
      <w:r w:rsidRPr="008B40A6">
        <w:rPr>
          <w:rFonts w:ascii="Arial" w:hAnsi="Arial" w:cs="Arial"/>
          <w:sz w:val="22"/>
          <w:szCs w:val="22"/>
          <w:lang w:val="mk-MK" w:eastAsia="en-GB"/>
        </w:rPr>
        <w:t>, излети и другите вонучилишни активности</w:t>
      </w:r>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на</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учениците</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од</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основните</w:t>
      </w:r>
      <w:proofErr w:type="spellEnd"/>
      <w:r w:rsidRPr="008B40A6">
        <w:rPr>
          <w:rFonts w:ascii="Arial" w:hAnsi="Arial" w:cs="Arial"/>
          <w:sz w:val="22"/>
          <w:szCs w:val="22"/>
          <w:lang w:val="en-GB" w:eastAsia="en-GB"/>
        </w:rPr>
        <w:t xml:space="preserve"> </w:t>
      </w:r>
      <w:proofErr w:type="spellStart"/>
      <w:r w:rsidRPr="008B40A6">
        <w:rPr>
          <w:rFonts w:ascii="Arial" w:hAnsi="Arial" w:cs="Arial"/>
          <w:sz w:val="22"/>
          <w:szCs w:val="22"/>
          <w:lang w:val="en-GB" w:eastAsia="en-GB"/>
        </w:rPr>
        <w:t>училишта</w:t>
      </w:r>
      <w:proofErr w:type="spellEnd"/>
      <w:r w:rsidRPr="008B40A6">
        <w:rPr>
          <w:rFonts w:ascii="Arial" w:hAnsi="Arial" w:cs="Arial"/>
          <w:sz w:val="22"/>
          <w:szCs w:val="22"/>
          <w:lang w:val="en-GB" w:eastAsia="en-GB"/>
        </w:rPr>
        <w:t>,</w:t>
      </w:r>
      <w:r w:rsidRPr="008B40A6">
        <w:rPr>
          <w:rFonts w:ascii="Arial" w:hAnsi="Arial" w:cs="Arial"/>
          <w:sz w:val="22"/>
          <w:szCs w:val="22"/>
          <w:lang w:val="mk-MK" w:eastAsia="en-GB"/>
        </w:rPr>
        <w:t xml:space="preserve"> од страна на Стручен тим</w:t>
      </w:r>
      <w:r w:rsidRPr="008B40A6">
        <w:rPr>
          <w:rFonts w:ascii="Arial" w:hAnsi="Arial" w:cs="Arial"/>
          <w:sz w:val="22"/>
          <w:szCs w:val="22"/>
          <w:lang w:val="en-GB" w:eastAsia="en-GB"/>
        </w:rPr>
        <w:t xml:space="preserve"> </w:t>
      </w:r>
      <w:r w:rsidRPr="008B40A6">
        <w:rPr>
          <w:rFonts w:ascii="Arial" w:hAnsi="Arial" w:cs="Arial"/>
          <w:sz w:val="22"/>
          <w:szCs w:val="22"/>
          <w:lang w:val="mk-MK" w:eastAsia="en-GB"/>
        </w:rPr>
        <w:t xml:space="preserve"> изготвена</w:t>
      </w:r>
      <w:r w:rsidRPr="008B40A6">
        <w:rPr>
          <w:rFonts w:ascii="Arial" w:hAnsi="Arial" w:cs="Arial"/>
          <w:sz w:val="22"/>
          <w:szCs w:val="22"/>
          <w:lang w:val="en-GB" w:eastAsia="en-GB"/>
        </w:rPr>
        <w:t xml:space="preserve"> е</w:t>
      </w:r>
      <w:r w:rsidRPr="008B40A6">
        <w:rPr>
          <w:rFonts w:ascii="Arial" w:hAnsi="Arial" w:cs="Arial"/>
          <w:sz w:val="22"/>
          <w:szCs w:val="22"/>
          <w:lang w:val="mk-MK" w:eastAsia="en-GB"/>
        </w:rPr>
        <w:t xml:space="preserve"> Програма</w:t>
      </w:r>
      <w:r w:rsidRPr="008B40A6">
        <w:rPr>
          <w:rFonts w:ascii="Arial" w:hAnsi="Arial" w:cs="Arial"/>
          <w:b/>
          <w:sz w:val="22"/>
          <w:szCs w:val="22"/>
          <w:lang w:val="mk-MK" w:eastAsia="en-GB"/>
        </w:rPr>
        <w:t xml:space="preserve">  </w:t>
      </w:r>
      <w:r w:rsidRPr="008B40A6">
        <w:rPr>
          <w:rFonts w:ascii="Arial" w:hAnsi="Arial" w:cs="Arial"/>
          <w:bCs/>
          <w:sz w:val="22"/>
          <w:szCs w:val="22"/>
          <w:lang w:val="ru-RU" w:eastAsia="en-GB"/>
        </w:rPr>
        <w:t xml:space="preserve">за  изведување на ученичките екскурзии, </w:t>
      </w:r>
      <w:r w:rsidRPr="008B40A6">
        <w:rPr>
          <w:rFonts w:ascii="Arial" w:hAnsi="Arial" w:cs="Arial"/>
          <w:sz w:val="22"/>
          <w:szCs w:val="22"/>
          <w:lang w:val="mk-MK" w:eastAsia="en-GB"/>
        </w:rPr>
        <w:t>излети и другите вонучилишни активности</w:t>
      </w:r>
      <w:r w:rsidRPr="008B40A6">
        <w:rPr>
          <w:rFonts w:ascii="Arial" w:hAnsi="Arial" w:cs="Arial"/>
          <w:sz w:val="22"/>
          <w:szCs w:val="22"/>
          <w:lang w:val="en-GB" w:eastAsia="en-GB"/>
        </w:rPr>
        <w:t xml:space="preserve"> </w:t>
      </w:r>
      <w:r w:rsidRPr="008B40A6">
        <w:rPr>
          <w:rFonts w:ascii="Arial" w:hAnsi="Arial" w:cs="Arial"/>
          <w:sz w:val="22"/>
          <w:szCs w:val="22"/>
          <w:lang w:val="mk-MK" w:eastAsia="en-GB"/>
        </w:rPr>
        <w:t>за учебната 2022/2023 год.</w:t>
      </w:r>
      <w:r w:rsidRPr="008B40A6">
        <w:rPr>
          <w:rFonts w:ascii="Arial" w:hAnsi="Arial" w:cs="Arial"/>
          <w:sz w:val="22"/>
          <w:szCs w:val="22"/>
          <w:lang w:eastAsia="en-GB"/>
        </w:rPr>
        <w:t xml:space="preserve"> </w:t>
      </w:r>
      <w:r w:rsidRPr="008B40A6">
        <w:rPr>
          <w:rFonts w:ascii="Arial" w:hAnsi="Arial" w:cs="Arial"/>
          <w:sz w:val="22"/>
          <w:szCs w:val="22"/>
          <w:lang w:val="mk-MK" w:eastAsia="en-GB"/>
        </w:rPr>
        <w:t xml:space="preserve">која Училишниот одбор ја усвои и ја предлага до Советот на општината за усвојување. </w:t>
      </w:r>
      <w:r w:rsidRPr="008B40A6">
        <w:rPr>
          <w:rFonts w:ascii="Arial" w:hAnsi="Arial" w:cs="Arial"/>
          <w:b/>
          <w:sz w:val="22"/>
          <w:szCs w:val="22"/>
          <w:lang w:val="mk-MK" w:eastAsia="en-GB"/>
        </w:rPr>
        <w:t xml:space="preserve"> </w:t>
      </w:r>
    </w:p>
    <w:p w:rsidR="008B40A6" w:rsidRPr="008B40A6" w:rsidRDefault="008B40A6" w:rsidP="008B40A6">
      <w:pPr>
        <w:suppressAutoHyphens/>
        <w:spacing w:after="200"/>
        <w:ind w:firstLine="720"/>
        <w:rPr>
          <w:rFonts w:ascii="Arial" w:eastAsia="Calibri" w:hAnsi="Arial" w:cs="Arial"/>
          <w:bCs/>
          <w:sz w:val="22"/>
          <w:szCs w:val="22"/>
          <w:lang w:val="mk-MK" w:eastAsia="ar-SA"/>
        </w:rPr>
      </w:pPr>
      <w:r w:rsidRPr="008B40A6">
        <w:rPr>
          <w:rFonts w:ascii="Arial" w:eastAsia="Calibri" w:hAnsi="Arial" w:cs="Arial"/>
          <w:bCs/>
          <w:sz w:val="22"/>
          <w:szCs w:val="22"/>
          <w:lang w:val="mk-MK" w:eastAsia="ar-SA"/>
        </w:rPr>
        <w:t>Екскурзиите се организираат и изведуваат на места, локалитети и објекти во друг географски регион од местото на живеење на учениците.                                                                                           Маршутата за изведување на ученичката екскурзија е според препораките од член 14 од  Правилникот за начинот на изведување на ученичките екскурзии, излети и други вонучилишни активности на учениците од основните училишта, а опфаќа објекти и локалитетите од повеќе градови во државата.</w:t>
      </w:r>
    </w:p>
    <w:p w:rsidR="008B40A6" w:rsidRPr="008B40A6" w:rsidRDefault="008B40A6" w:rsidP="008B40A6">
      <w:pPr>
        <w:suppressAutoHyphens/>
        <w:spacing w:after="200" w:line="276" w:lineRule="auto"/>
        <w:jc w:val="both"/>
        <w:rPr>
          <w:rFonts w:ascii="Arial" w:eastAsia="Calibri" w:hAnsi="Arial" w:cs="Arial"/>
          <w:b/>
          <w:bCs/>
          <w:sz w:val="22"/>
          <w:szCs w:val="22"/>
          <w:lang w:val="mk-MK" w:eastAsia="ar-SA"/>
        </w:rPr>
      </w:pPr>
      <w:r w:rsidRPr="008B40A6">
        <w:rPr>
          <w:rFonts w:ascii="Arial" w:eastAsia="Calibri" w:hAnsi="Arial" w:cs="Arial"/>
          <w:b/>
          <w:bCs/>
          <w:sz w:val="22"/>
          <w:szCs w:val="22"/>
          <w:lang w:val="mk-MK" w:eastAsia="ar-SA"/>
        </w:rPr>
        <w:t>Цели и задачи на екскурзиите,</w:t>
      </w:r>
      <w:r w:rsidRPr="008B40A6">
        <w:rPr>
          <w:rFonts w:ascii="Arial" w:eastAsia="Calibri" w:hAnsi="Arial" w:cs="Arial"/>
          <w:bCs/>
          <w:sz w:val="22"/>
          <w:szCs w:val="22"/>
          <w:lang w:val="mk-MK" w:eastAsia="ar-SA"/>
        </w:rPr>
        <w:t xml:space="preserve"> </w:t>
      </w:r>
      <w:r w:rsidRPr="008B40A6">
        <w:rPr>
          <w:rFonts w:ascii="Arial" w:eastAsia="Calibri" w:hAnsi="Arial" w:cs="Arial"/>
          <w:b/>
          <w:bCs/>
          <w:sz w:val="22"/>
          <w:szCs w:val="22"/>
          <w:lang w:val="mk-MK" w:eastAsia="ar-SA"/>
        </w:rPr>
        <w:t xml:space="preserve">излетите и другите вонучилишни активности: </w:t>
      </w:r>
    </w:p>
    <w:p w:rsidR="008B40A6" w:rsidRPr="008B40A6" w:rsidRDefault="008B40A6" w:rsidP="008B40A6">
      <w:pPr>
        <w:suppressAutoHyphens/>
        <w:spacing w:after="200" w:line="276" w:lineRule="auto"/>
        <w:ind w:firstLine="720"/>
        <w:jc w:val="both"/>
        <w:rPr>
          <w:rFonts w:ascii="Arial" w:eastAsia="Calibri" w:hAnsi="Arial" w:cs="Arial"/>
          <w:bCs/>
          <w:sz w:val="22"/>
          <w:szCs w:val="22"/>
          <w:lang w:val="mk-MK" w:eastAsia="ar-SA"/>
        </w:rPr>
      </w:pPr>
      <w:r w:rsidRPr="008B40A6">
        <w:rPr>
          <w:rFonts w:ascii="Arial" w:eastAsia="Calibri" w:hAnsi="Arial" w:cs="Arial"/>
          <w:bCs/>
          <w:sz w:val="22"/>
          <w:szCs w:val="22"/>
          <w:lang w:val="mk-MK" w:eastAsia="ar-SA"/>
        </w:rPr>
        <w:t>Училишните екскурзии, излети и други вонучилишни активности на учениците имаат за цел совладување и проширување на знаења,  примена на вештини и ставови преку  непосредно запознавање на појавите, како и односи во природната и општествената средина, културно-историските знаменитости, индустриските и земјоделските капацитети, во согласност со воспитно-образовната работа на училиштето.</w:t>
      </w:r>
    </w:p>
    <w:p w:rsidR="008B40A6" w:rsidRPr="008B40A6" w:rsidRDefault="008B40A6" w:rsidP="008B40A6">
      <w:pPr>
        <w:suppressAutoHyphens/>
        <w:spacing w:after="200"/>
        <w:rPr>
          <w:rFonts w:ascii="Arial" w:eastAsia="Calibri" w:hAnsi="Arial" w:cs="Arial"/>
          <w:bCs/>
          <w:sz w:val="22"/>
          <w:szCs w:val="22"/>
          <w:lang w:eastAsia="ar-SA"/>
        </w:rPr>
      </w:pPr>
      <w:r w:rsidRPr="008B40A6">
        <w:rPr>
          <w:rFonts w:ascii="Arial" w:eastAsia="Calibri" w:hAnsi="Arial" w:cs="Arial"/>
          <w:bCs/>
          <w:sz w:val="22"/>
          <w:szCs w:val="22"/>
          <w:lang w:val="mk-MK" w:eastAsia="ar-SA"/>
        </w:rPr>
        <w:t>- изучување и истражување на објекти и појави во природата како и односите во општествениот</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живот;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 развивање интерес за природата и градење еколошки навики;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запознавање со културата и начинот на живеење на луѓето во одделни краеви;</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 толеранција и соживот;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 развивање позитивен однос кон: националните, културните и естетските вредности;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 поттикнување и манифестирање  на позитивни емоции,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xml:space="preserve">- социјализација, колективна заштита и стекнување на искуство за осамостојување и грижа за себе и </w:t>
      </w:r>
      <w:r w:rsidR="002E678E">
        <w:rPr>
          <w:rFonts w:ascii="Arial" w:eastAsia="Calibri" w:hAnsi="Arial" w:cs="Arial"/>
          <w:bCs/>
          <w:sz w:val="22"/>
          <w:szCs w:val="22"/>
          <w:lang w:val="mk-MK" w:eastAsia="ar-SA"/>
        </w:rPr>
        <w:t xml:space="preserve">                                                                                                                                           </w:t>
      </w:r>
      <w:r w:rsidRPr="008B40A6">
        <w:rPr>
          <w:rFonts w:ascii="Arial" w:eastAsia="Calibri" w:hAnsi="Arial" w:cs="Arial"/>
          <w:bCs/>
          <w:sz w:val="22"/>
          <w:szCs w:val="22"/>
          <w:lang w:val="mk-MK" w:eastAsia="ar-SA"/>
        </w:rPr>
        <w:t>- развивање интерес за спортски активности, рекреација и создавање навики за здраво општествено живеење.</w:t>
      </w:r>
    </w:p>
    <w:p w:rsidR="008B40A6" w:rsidRPr="008B40A6" w:rsidRDefault="008B40A6" w:rsidP="008B40A6">
      <w:pPr>
        <w:jc w:val="both"/>
        <w:rPr>
          <w:rFonts w:ascii="Arial" w:hAnsi="Arial" w:cs="Arial"/>
          <w:sz w:val="22"/>
          <w:szCs w:val="22"/>
          <w:lang w:val="mk-MK" w:eastAsia="en-GB"/>
        </w:rPr>
      </w:pPr>
      <w:r w:rsidRPr="008B40A6">
        <w:rPr>
          <w:rFonts w:ascii="Arial" w:hAnsi="Arial" w:cs="Arial"/>
          <w:b/>
          <w:sz w:val="22"/>
          <w:szCs w:val="22"/>
          <w:lang w:val="mk-MK" w:eastAsia="en-GB"/>
        </w:rPr>
        <w:tab/>
      </w:r>
      <w:r w:rsidRPr="008B40A6">
        <w:rPr>
          <w:rFonts w:ascii="Arial" w:hAnsi="Arial" w:cs="Arial"/>
          <w:sz w:val="22"/>
          <w:szCs w:val="22"/>
          <w:lang w:val="mk-MK" w:eastAsia="en-GB"/>
        </w:rPr>
        <w:t>Училиштето планира во учебна 2022/23г. да ги организира и реализира следниве екскурзии, излети и вон</w:t>
      </w:r>
      <w:r w:rsidR="0054247D">
        <w:rPr>
          <w:rFonts w:ascii="Arial" w:hAnsi="Arial" w:cs="Arial"/>
          <w:sz w:val="22"/>
          <w:szCs w:val="22"/>
          <w:lang w:val="mk-MK" w:eastAsia="en-GB"/>
        </w:rPr>
        <w:t>училишни</w:t>
      </w:r>
      <w:r w:rsidRPr="008B40A6">
        <w:rPr>
          <w:rFonts w:ascii="Arial" w:hAnsi="Arial" w:cs="Arial"/>
          <w:sz w:val="22"/>
          <w:szCs w:val="22"/>
          <w:lang w:val="mk-MK" w:eastAsia="en-GB"/>
        </w:rPr>
        <w:t xml:space="preserve"> активности:</w:t>
      </w:r>
    </w:p>
    <w:p w:rsidR="008B40A6" w:rsidRPr="008B40A6" w:rsidRDefault="008B40A6" w:rsidP="008B40A6">
      <w:pPr>
        <w:jc w:val="both"/>
        <w:rPr>
          <w:rFonts w:ascii="Arial" w:hAnsi="Arial" w:cs="Arial"/>
          <w:sz w:val="22"/>
          <w:szCs w:val="22"/>
          <w:lang w:val="mk-MK" w:eastAsia="en-GB"/>
        </w:rPr>
      </w:pPr>
    </w:p>
    <w:p w:rsidR="008B40A6" w:rsidRPr="008B40A6" w:rsidRDefault="008B40A6" w:rsidP="008B40A6">
      <w:pPr>
        <w:numPr>
          <w:ilvl w:val="0"/>
          <w:numId w:val="25"/>
        </w:numPr>
        <w:contextualSpacing/>
        <w:jc w:val="both"/>
        <w:rPr>
          <w:rFonts w:ascii="Arial" w:hAnsi="Arial" w:cs="Arial"/>
          <w:sz w:val="22"/>
          <w:szCs w:val="22"/>
          <w:lang w:val="mk-MK" w:eastAsia="en-GB"/>
        </w:rPr>
      </w:pPr>
      <w:r w:rsidRPr="008B40A6">
        <w:rPr>
          <w:rFonts w:ascii="Arial" w:hAnsi="Arial" w:cs="Arial"/>
          <w:sz w:val="22"/>
          <w:szCs w:val="22"/>
          <w:lang w:val="mk-MK" w:eastAsia="en-GB"/>
        </w:rPr>
        <w:t xml:space="preserve">Еднодневен излет (пролетен) со учениците од </w:t>
      </w:r>
      <w:r w:rsidRPr="008B40A6">
        <w:rPr>
          <w:rFonts w:ascii="Arial" w:hAnsi="Arial" w:cs="Arial"/>
          <w:sz w:val="22"/>
          <w:szCs w:val="22"/>
          <w:lang w:eastAsia="en-GB"/>
        </w:rPr>
        <w:t>I-IX o</w:t>
      </w:r>
      <w:r w:rsidRPr="008B40A6">
        <w:rPr>
          <w:rFonts w:ascii="Arial" w:hAnsi="Arial" w:cs="Arial"/>
          <w:sz w:val="22"/>
          <w:szCs w:val="22"/>
          <w:lang w:val="mk-MK" w:eastAsia="en-GB"/>
        </w:rPr>
        <w:t>дд.</w:t>
      </w:r>
      <w:r w:rsidR="00CB133F" w:rsidRPr="00CB133F">
        <w:rPr>
          <w:rFonts w:ascii="Arial" w:hAnsi="Arial" w:cs="Arial"/>
          <w:sz w:val="22"/>
          <w:szCs w:val="22"/>
          <w:lang w:val="mk-MK" w:eastAsia="en-GB"/>
        </w:rPr>
        <w:t>(релација: Негорци-</w:t>
      </w:r>
      <w:r w:rsidR="00CB133F">
        <w:rPr>
          <w:rFonts w:ascii="Arial" w:hAnsi="Arial" w:cs="Arial"/>
          <w:sz w:val="22"/>
          <w:szCs w:val="22"/>
          <w:lang w:val="mk-MK" w:eastAsia="en-GB"/>
        </w:rPr>
        <w:t>Гевгелија</w:t>
      </w:r>
      <w:r w:rsidR="00CB133F" w:rsidRPr="00CB133F">
        <w:rPr>
          <w:rFonts w:ascii="Arial" w:hAnsi="Arial" w:cs="Arial"/>
          <w:sz w:val="22"/>
          <w:szCs w:val="22"/>
          <w:lang w:val="mk-MK" w:eastAsia="en-GB"/>
        </w:rPr>
        <w:t>-</w:t>
      </w:r>
      <w:r w:rsidR="00CB133F">
        <w:rPr>
          <w:rFonts w:ascii="Arial" w:hAnsi="Arial" w:cs="Arial"/>
          <w:sz w:val="22"/>
          <w:szCs w:val="22"/>
          <w:lang w:val="mk-MK" w:eastAsia="en-GB"/>
        </w:rPr>
        <w:t>Вардарски рид-Негорци);</w:t>
      </w:r>
    </w:p>
    <w:p w:rsidR="008B40A6" w:rsidRPr="008B40A6" w:rsidRDefault="008B40A6" w:rsidP="008B40A6">
      <w:pPr>
        <w:numPr>
          <w:ilvl w:val="0"/>
          <w:numId w:val="25"/>
        </w:numPr>
        <w:contextualSpacing/>
        <w:jc w:val="both"/>
        <w:rPr>
          <w:rFonts w:ascii="Arial" w:hAnsi="Arial" w:cs="Arial"/>
          <w:sz w:val="22"/>
          <w:szCs w:val="22"/>
          <w:lang w:val="mk-MK" w:eastAsia="en-GB"/>
        </w:rPr>
      </w:pPr>
      <w:r w:rsidRPr="008B40A6">
        <w:rPr>
          <w:rFonts w:ascii="Arial" w:hAnsi="Arial" w:cs="Arial"/>
          <w:sz w:val="22"/>
          <w:szCs w:val="22"/>
          <w:lang w:val="mk-MK" w:eastAsia="en-GB"/>
        </w:rPr>
        <w:t xml:space="preserve">Еднодневна </w:t>
      </w:r>
      <w:r>
        <w:rPr>
          <w:rFonts w:ascii="Arial" w:hAnsi="Arial" w:cs="Arial"/>
          <w:sz w:val="22"/>
          <w:szCs w:val="22"/>
          <w:lang w:val="mk-MK" w:eastAsia="en-GB"/>
        </w:rPr>
        <w:t>екскурзија за остварување на воспитно-образовни цели со</w:t>
      </w:r>
      <w:r w:rsidRPr="008B40A6">
        <w:rPr>
          <w:rFonts w:ascii="Arial" w:hAnsi="Arial" w:cs="Arial"/>
          <w:sz w:val="22"/>
          <w:szCs w:val="22"/>
          <w:lang w:val="mk-MK" w:eastAsia="en-GB"/>
        </w:rPr>
        <w:t xml:space="preserve"> учениците од </w:t>
      </w:r>
      <w:r w:rsidRPr="008B40A6">
        <w:rPr>
          <w:rFonts w:ascii="Arial" w:hAnsi="Arial" w:cs="Arial"/>
          <w:sz w:val="22"/>
          <w:szCs w:val="22"/>
          <w:lang w:eastAsia="en-GB"/>
        </w:rPr>
        <w:t>VII</w:t>
      </w:r>
      <w:r w:rsidRPr="008B40A6">
        <w:rPr>
          <w:rFonts w:ascii="Arial" w:hAnsi="Arial" w:cs="Arial"/>
          <w:sz w:val="22"/>
          <w:szCs w:val="22"/>
          <w:lang w:val="mk-MK" w:eastAsia="en-GB"/>
        </w:rPr>
        <w:t xml:space="preserve"> и </w:t>
      </w:r>
      <w:r w:rsidRPr="008B40A6">
        <w:rPr>
          <w:rFonts w:ascii="Arial" w:hAnsi="Arial" w:cs="Arial"/>
          <w:sz w:val="22"/>
          <w:szCs w:val="22"/>
          <w:lang w:eastAsia="en-GB"/>
        </w:rPr>
        <w:t>VIII</w:t>
      </w:r>
      <w:r w:rsidRPr="008B40A6">
        <w:rPr>
          <w:rFonts w:ascii="Arial" w:hAnsi="Arial" w:cs="Arial"/>
          <w:sz w:val="22"/>
          <w:szCs w:val="22"/>
          <w:lang w:val="mk-MK" w:eastAsia="en-GB"/>
        </w:rPr>
        <w:t xml:space="preserve"> одд</w:t>
      </w:r>
      <w:r>
        <w:rPr>
          <w:rFonts w:ascii="Arial" w:hAnsi="Arial" w:cs="Arial"/>
          <w:sz w:val="22"/>
          <w:szCs w:val="22"/>
          <w:lang w:val="mk-MK" w:eastAsia="en-GB"/>
        </w:rPr>
        <w:t>.</w:t>
      </w:r>
      <w:r w:rsidRPr="008B40A6">
        <w:rPr>
          <w:rFonts w:ascii="Arial" w:hAnsi="Arial" w:cs="Arial"/>
          <w:sz w:val="22"/>
          <w:szCs w:val="22"/>
          <w:lang w:val="mk-MK" w:eastAsia="en-GB"/>
        </w:rPr>
        <w:t>(релација: Негорци-Велес-Скопје-Негорци);</w:t>
      </w:r>
    </w:p>
    <w:p w:rsidR="008B40A6" w:rsidRPr="008B40A6" w:rsidRDefault="008B40A6" w:rsidP="008B40A6">
      <w:pPr>
        <w:numPr>
          <w:ilvl w:val="0"/>
          <w:numId w:val="25"/>
        </w:numPr>
        <w:contextualSpacing/>
        <w:jc w:val="both"/>
        <w:rPr>
          <w:rFonts w:ascii="Arial" w:hAnsi="Arial" w:cs="Arial"/>
          <w:sz w:val="22"/>
          <w:szCs w:val="22"/>
          <w:lang w:val="mk-MK" w:eastAsia="en-GB"/>
        </w:rPr>
      </w:pPr>
      <w:r w:rsidRPr="008B40A6">
        <w:rPr>
          <w:rFonts w:ascii="Arial" w:hAnsi="Arial" w:cs="Arial"/>
          <w:sz w:val="22"/>
          <w:szCs w:val="22"/>
          <w:lang w:val="mk-MK" w:eastAsia="en-GB"/>
        </w:rPr>
        <w:t xml:space="preserve">Еднодневна екскурзија со учениците од </w:t>
      </w:r>
      <w:r w:rsidRPr="008B40A6">
        <w:rPr>
          <w:rFonts w:ascii="Arial" w:hAnsi="Arial" w:cs="Arial"/>
          <w:sz w:val="22"/>
          <w:szCs w:val="22"/>
          <w:lang w:eastAsia="en-GB"/>
        </w:rPr>
        <w:t xml:space="preserve">III </w:t>
      </w:r>
      <w:r w:rsidRPr="008B40A6">
        <w:rPr>
          <w:rFonts w:ascii="Arial" w:hAnsi="Arial" w:cs="Arial"/>
          <w:sz w:val="22"/>
          <w:szCs w:val="22"/>
          <w:lang w:val="mk-MK" w:eastAsia="en-GB"/>
        </w:rPr>
        <w:t>одд.(релација: Негорци-Скопје-Негорци);</w:t>
      </w:r>
    </w:p>
    <w:p w:rsidR="00CB133F" w:rsidRPr="00CB133F" w:rsidRDefault="008B40A6" w:rsidP="00CB133F">
      <w:pPr>
        <w:pStyle w:val="ListParagraph"/>
        <w:numPr>
          <w:ilvl w:val="0"/>
          <w:numId w:val="25"/>
        </w:numPr>
        <w:spacing w:after="0" w:line="240" w:lineRule="auto"/>
        <w:jc w:val="both"/>
        <w:rPr>
          <w:rFonts w:ascii="Arial" w:hAnsi="Arial" w:cs="Arial"/>
          <w:lang w:val="mk-MK" w:eastAsia="en-GB"/>
        </w:rPr>
      </w:pPr>
      <w:r w:rsidRPr="008B40A6">
        <w:rPr>
          <w:rFonts w:ascii="Arial" w:hAnsi="Arial" w:cs="Arial"/>
          <w:lang w:val="mk-MK" w:eastAsia="en-GB"/>
        </w:rPr>
        <w:t>Дводневна екскурзија со учениците од</w:t>
      </w:r>
      <w:r w:rsidRPr="008B40A6">
        <w:rPr>
          <w:rFonts w:ascii="Arial" w:hAnsi="Arial" w:cs="Arial"/>
          <w:lang w:eastAsia="en-GB"/>
        </w:rPr>
        <w:t xml:space="preserve">  VI</w:t>
      </w:r>
      <w:r w:rsidR="00CB133F">
        <w:rPr>
          <w:rFonts w:ascii="Arial" w:hAnsi="Arial" w:cs="Arial"/>
          <w:lang w:val="mk-MK" w:eastAsia="en-GB"/>
        </w:rPr>
        <w:t xml:space="preserve"> одд.(</w:t>
      </w:r>
      <w:r w:rsidR="00CB133F" w:rsidRPr="00CB133F">
        <w:rPr>
          <w:rFonts w:ascii="Arial" w:hAnsi="Arial" w:cs="Arial"/>
          <w:lang w:val="mk-MK" w:eastAsia="en-GB"/>
        </w:rPr>
        <w:t xml:space="preserve">релација: Негорци-Скопје-Охрид-Крушево-Негорци) и </w:t>
      </w:r>
    </w:p>
    <w:p w:rsidR="003F7633" w:rsidRPr="00B41652" w:rsidRDefault="008B40A6" w:rsidP="003F7633">
      <w:pPr>
        <w:numPr>
          <w:ilvl w:val="0"/>
          <w:numId w:val="25"/>
        </w:numPr>
        <w:contextualSpacing/>
        <w:jc w:val="both"/>
        <w:rPr>
          <w:rFonts w:ascii="Arial" w:hAnsi="Arial" w:cs="Arial"/>
          <w:b/>
          <w:bCs/>
          <w:color w:val="008000"/>
          <w:sz w:val="24"/>
          <w:szCs w:val="24"/>
          <w:lang w:val="ru-RU" w:eastAsia="en-GB"/>
        </w:rPr>
      </w:pPr>
      <w:r w:rsidRPr="002E678E">
        <w:rPr>
          <w:rFonts w:ascii="Arial" w:hAnsi="Arial" w:cs="Arial"/>
          <w:sz w:val="22"/>
          <w:szCs w:val="22"/>
          <w:lang w:val="mk-MK" w:eastAsia="en-GB"/>
        </w:rPr>
        <w:t>Тридневна екскурзија со учениците од</w:t>
      </w:r>
      <w:r w:rsidRPr="002E678E">
        <w:rPr>
          <w:rFonts w:ascii="Arial" w:hAnsi="Arial" w:cs="Arial"/>
          <w:sz w:val="22"/>
          <w:szCs w:val="22"/>
          <w:lang w:eastAsia="en-GB"/>
        </w:rPr>
        <w:t xml:space="preserve"> IX</w:t>
      </w:r>
      <w:r w:rsidRPr="002E678E">
        <w:rPr>
          <w:rFonts w:ascii="Arial" w:hAnsi="Arial" w:cs="Arial"/>
          <w:sz w:val="22"/>
          <w:szCs w:val="22"/>
          <w:lang w:val="mk-MK" w:eastAsia="en-GB"/>
        </w:rPr>
        <w:t xml:space="preserve"> одд.</w:t>
      </w:r>
      <w:r w:rsidR="00CB133F" w:rsidRPr="002E678E">
        <w:rPr>
          <w:rFonts w:ascii="Arial" w:hAnsi="Arial" w:cs="Arial"/>
          <w:sz w:val="22"/>
          <w:szCs w:val="22"/>
          <w:lang w:val="mk-MK" w:eastAsia="en-GB"/>
        </w:rPr>
        <w:t>(релација: Негорци-Скопје-Охрид-Битола-Крушево-Негорци).</w:t>
      </w:r>
      <w:r w:rsidRPr="002E678E">
        <w:rPr>
          <w:rFonts w:ascii="Arial" w:hAnsi="Arial" w:cs="Arial"/>
          <w:sz w:val="22"/>
          <w:szCs w:val="22"/>
          <w:lang w:val="mk-MK" w:eastAsia="en-GB"/>
        </w:rPr>
        <w:t xml:space="preserve"> </w:t>
      </w:r>
    </w:p>
    <w:p w:rsidR="00B41652" w:rsidRDefault="00B41652" w:rsidP="00B41652">
      <w:pPr>
        <w:contextualSpacing/>
        <w:jc w:val="both"/>
        <w:rPr>
          <w:rFonts w:ascii="Arial" w:hAnsi="Arial" w:cs="Arial"/>
          <w:sz w:val="22"/>
          <w:szCs w:val="22"/>
          <w:lang w:val="mk-MK" w:eastAsia="en-GB"/>
        </w:rPr>
      </w:pPr>
    </w:p>
    <w:p w:rsidR="00B41652" w:rsidRDefault="00B41652" w:rsidP="00B41652">
      <w:pPr>
        <w:contextualSpacing/>
        <w:jc w:val="both"/>
        <w:rPr>
          <w:rFonts w:ascii="Arial" w:hAnsi="Arial" w:cs="Arial"/>
          <w:sz w:val="22"/>
          <w:szCs w:val="22"/>
          <w:lang w:val="mk-MK" w:eastAsia="en-GB"/>
        </w:rPr>
      </w:pPr>
    </w:p>
    <w:p w:rsidR="00B41652" w:rsidRPr="00B41652" w:rsidRDefault="00B41652" w:rsidP="00B41652">
      <w:pPr>
        <w:ind w:firstLine="720"/>
        <w:jc w:val="both"/>
        <w:rPr>
          <w:rFonts w:ascii="Arial" w:hAnsi="Arial" w:cs="Arial"/>
          <w:sz w:val="22"/>
          <w:szCs w:val="22"/>
          <w:lang w:val="mk-MK" w:eastAsia="en-GB"/>
        </w:rPr>
      </w:pPr>
      <w:r w:rsidRPr="00B41652">
        <w:rPr>
          <w:rFonts w:ascii="Arial" w:hAnsi="Arial" w:cs="Arial"/>
          <w:sz w:val="22"/>
          <w:szCs w:val="22"/>
          <w:lang w:val="mk-MK" w:eastAsia="en-GB"/>
        </w:rPr>
        <w:t xml:space="preserve">Во Програмата се опфатени: </w:t>
      </w:r>
    </w:p>
    <w:p w:rsidR="00B41652" w:rsidRPr="00B41652" w:rsidRDefault="00B41652" w:rsidP="00B41652">
      <w:pPr>
        <w:numPr>
          <w:ilvl w:val="0"/>
          <w:numId w:val="29"/>
        </w:numPr>
        <w:jc w:val="both"/>
        <w:rPr>
          <w:rFonts w:ascii="Arial" w:hAnsi="Arial" w:cs="Arial"/>
          <w:sz w:val="22"/>
          <w:szCs w:val="22"/>
          <w:lang w:val="mk-MK" w:eastAsia="en-GB"/>
        </w:rPr>
      </w:pPr>
      <w:r w:rsidRPr="00B41652">
        <w:rPr>
          <w:rFonts w:ascii="Arial" w:hAnsi="Arial" w:cs="Arial"/>
          <w:sz w:val="22"/>
          <w:szCs w:val="22"/>
          <w:lang w:val="mk-MK" w:eastAsia="en-GB"/>
        </w:rPr>
        <w:t>Воспитно-образовни цели,</w:t>
      </w:r>
    </w:p>
    <w:p w:rsidR="00B41652" w:rsidRPr="00B41652" w:rsidRDefault="00B41652" w:rsidP="00B41652">
      <w:pPr>
        <w:numPr>
          <w:ilvl w:val="0"/>
          <w:numId w:val="29"/>
        </w:numPr>
        <w:jc w:val="both"/>
        <w:rPr>
          <w:rFonts w:ascii="Arial" w:hAnsi="Arial" w:cs="Arial"/>
          <w:sz w:val="22"/>
          <w:szCs w:val="22"/>
          <w:lang w:val="mk-MK" w:eastAsia="en-GB"/>
        </w:rPr>
      </w:pPr>
      <w:r w:rsidRPr="00B41652">
        <w:rPr>
          <w:rFonts w:ascii="Arial" w:hAnsi="Arial" w:cs="Arial"/>
          <w:sz w:val="22"/>
          <w:szCs w:val="22"/>
          <w:lang w:val="mk-MK" w:eastAsia="en-GB"/>
        </w:rPr>
        <w:t>Задачи;</w:t>
      </w:r>
    </w:p>
    <w:p w:rsidR="00B41652" w:rsidRPr="00B41652" w:rsidRDefault="00B41652" w:rsidP="00B41652">
      <w:pPr>
        <w:numPr>
          <w:ilvl w:val="0"/>
          <w:numId w:val="29"/>
        </w:numPr>
        <w:jc w:val="both"/>
        <w:rPr>
          <w:rFonts w:ascii="Arial" w:hAnsi="Arial" w:cs="Arial"/>
          <w:bCs/>
          <w:sz w:val="22"/>
          <w:szCs w:val="22"/>
          <w:lang w:val="ru-RU" w:eastAsia="en-GB"/>
        </w:rPr>
      </w:pPr>
      <w:r w:rsidRPr="00B41652">
        <w:rPr>
          <w:rFonts w:ascii="Arial" w:hAnsi="Arial" w:cs="Arial"/>
          <w:bCs/>
          <w:sz w:val="22"/>
          <w:szCs w:val="22"/>
          <w:lang w:val="ru-RU" w:eastAsia="en-GB"/>
        </w:rPr>
        <w:t xml:space="preserve">Содржина </w:t>
      </w:r>
      <w:r w:rsidR="008762CD">
        <w:rPr>
          <w:rFonts w:ascii="Arial" w:hAnsi="Arial" w:cs="Arial"/>
          <w:bCs/>
          <w:sz w:val="22"/>
          <w:szCs w:val="22"/>
          <w:lang w:val="ru-RU" w:eastAsia="en-GB"/>
        </w:rPr>
        <w:t>и опис на</w:t>
      </w:r>
      <w:r w:rsidRPr="00B41652">
        <w:rPr>
          <w:rFonts w:ascii="Arial" w:hAnsi="Arial" w:cs="Arial"/>
          <w:bCs/>
          <w:sz w:val="22"/>
          <w:szCs w:val="22"/>
          <w:lang w:val="ru-RU" w:eastAsia="en-GB"/>
        </w:rPr>
        <w:t xml:space="preserve"> активности;</w:t>
      </w:r>
    </w:p>
    <w:p w:rsidR="00B41652" w:rsidRPr="00B41652" w:rsidRDefault="00B41652" w:rsidP="00B41652">
      <w:pPr>
        <w:numPr>
          <w:ilvl w:val="0"/>
          <w:numId w:val="29"/>
        </w:numPr>
        <w:jc w:val="both"/>
        <w:rPr>
          <w:rFonts w:ascii="Arial" w:hAnsi="Arial" w:cs="Arial"/>
          <w:bCs/>
          <w:sz w:val="22"/>
          <w:szCs w:val="22"/>
          <w:lang w:val="ru-RU" w:eastAsia="en-GB"/>
        </w:rPr>
      </w:pPr>
      <w:r w:rsidRPr="00B41652">
        <w:rPr>
          <w:rFonts w:ascii="Arial" w:hAnsi="Arial" w:cs="Arial"/>
          <w:bCs/>
          <w:sz w:val="22"/>
          <w:szCs w:val="22"/>
          <w:lang w:val="ru-RU" w:eastAsia="en-GB"/>
        </w:rPr>
        <w:t>Раководител, наставници,ученици;</w:t>
      </w:r>
    </w:p>
    <w:p w:rsidR="00B41652" w:rsidRPr="00B41652" w:rsidRDefault="00B41652" w:rsidP="00B41652">
      <w:pPr>
        <w:numPr>
          <w:ilvl w:val="0"/>
          <w:numId w:val="29"/>
        </w:numPr>
        <w:jc w:val="both"/>
        <w:rPr>
          <w:rFonts w:ascii="Arial" w:hAnsi="Arial" w:cs="Arial"/>
          <w:color w:val="FF0000"/>
          <w:sz w:val="22"/>
          <w:szCs w:val="22"/>
          <w:lang w:val="mk-MK" w:eastAsia="en-GB"/>
        </w:rPr>
      </w:pPr>
      <w:r w:rsidRPr="00B41652">
        <w:rPr>
          <w:rFonts w:ascii="Arial" w:hAnsi="Arial" w:cs="Arial"/>
          <w:sz w:val="22"/>
          <w:szCs w:val="22"/>
          <w:lang w:val="ru-RU" w:eastAsia="en-GB"/>
        </w:rPr>
        <w:t>Времетраење;</w:t>
      </w:r>
    </w:p>
    <w:p w:rsidR="00B41652" w:rsidRPr="00B41652" w:rsidRDefault="00B41652" w:rsidP="00B41652">
      <w:pPr>
        <w:numPr>
          <w:ilvl w:val="0"/>
          <w:numId w:val="29"/>
        </w:numPr>
        <w:jc w:val="both"/>
        <w:rPr>
          <w:rFonts w:ascii="Arial" w:hAnsi="Arial" w:cs="Arial"/>
          <w:bCs/>
          <w:sz w:val="22"/>
          <w:szCs w:val="22"/>
          <w:lang w:val="ru-RU" w:eastAsia="en-GB"/>
        </w:rPr>
      </w:pPr>
      <w:r w:rsidRPr="00B41652">
        <w:rPr>
          <w:rFonts w:ascii="Arial" w:hAnsi="Arial" w:cs="Arial"/>
          <w:sz w:val="22"/>
          <w:szCs w:val="22"/>
          <w:lang w:val="ru-RU" w:eastAsia="en-GB"/>
        </w:rPr>
        <w:t xml:space="preserve">Локации за посета и правци на патување        </w:t>
      </w:r>
    </w:p>
    <w:p w:rsidR="00B41652" w:rsidRPr="00B41652" w:rsidRDefault="00B41652" w:rsidP="00B41652">
      <w:pPr>
        <w:numPr>
          <w:ilvl w:val="0"/>
          <w:numId w:val="29"/>
        </w:numPr>
        <w:jc w:val="both"/>
        <w:rPr>
          <w:rFonts w:ascii="Arial" w:hAnsi="Arial" w:cs="Arial"/>
          <w:color w:val="FF0000"/>
          <w:sz w:val="22"/>
          <w:szCs w:val="22"/>
          <w:lang w:val="mk-MK" w:eastAsia="en-GB"/>
        </w:rPr>
      </w:pPr>
      <w:r w:rsidRPr="00B41652">
        <w:rPr>
          <w:rFonts w:ascii="Arial" w:hAnsi="Arial" w:cs="Arial"/>
          <w:sz w:val="22"/>
          <w:szCs w:val="22"/>
          <w:lang w:val="ru-RU" w:eastAsia="en-GB"/>
        </w:rPr>
        <w:t>Техничката организација, и</w:t>
      </w:r>
    </w:p>
    <w:p w:rsidR="00B41652" w:rsidRPr="00B41652" w:rsidRDefault="00B41652" w:rsidP="00B41652">
      <w:pPr>
        <w:numPr>
          <w:ilvl w:val="0"/>
          <w:numId w:val="29"/>
        </w:numPr>
        <w:jc w:val="both"/>
        <w:rPr>
          <w:rFonts w:ascii="Arial" w:hAnsi="Arial" w:cs="Arial"/>
          <w:color w:val="FF0000"/>
          <w:sz w:val="22"/>
          <w:szCs w:val="22"/>
          <w:lang w:val="mk-MK" w:eastAsia="en-GB"/>
        </w:rPr>
      </w:pPr>
      <w:r w:rsidRPr="00B41652">
        <w:rPr>
          <w:rFonts w:ascii="Arial" w:hAnsi="Arial" w:cs="Arial"/>
          <w:sz w:val="22"/>
          <w:szCs w:val="22"/>
          <w:lang w:val="ru-RU" w:eastAsia="en-GB"/>
        </w:rPr>
        <w:t>Начин на финансирање.</w:t>
      </w:r>
    </w:p>
    <w:p w:rsidR="00B41652" w:rsidRPr="00B41652" w:rsidRDefault="00B41652" w:rsidP="00B41652">
      <w:pPr>
        <w:jc w:val="both"/>
        <w:rPr>
          <w:rFonts w:ascii="Arial" w:hAnsi="Arial" w:cs="Arial"/>
          <w:sz w:val="22"/>
          <w:szCs w:val="22"/>
          <w:lang w:val="ru-RU" w:eastAsia="en-GB"/>
        </w:rPr>
      </w:pPr>
    </w:p>
    <w:p w:rsidR="00B41652" w:rsidRPr="002E678E" w:rsidRDefault="00B41652" w:rsidP="00B41652">
      <w:pPr>
        <w:contextualSpacing/>
        <w:jc w:val="both"/>
        <w:rPr>
          <w:rFonts w:ascii="Arial" w:hAnsi="Arial" w:cs="Arial"/>
          <w:b/>
          <w:bCs/>
          <w:color w:val="008000"/>
          <w:sz w:val="24"/>
          <w:szCs w:val="24"/>
          <w:lang w:val="ru-RU" w:eastAsia="en-GB"/>
        </w:rPr>
      </w:pPr>
      <w:r w:rsidRPr="00B41652">
        <w:rPr>
          <w:rFonts w:ascii="Arial" w:hAnsi="Arial" w:cs="Arial"/>
          <w:sz w:val="22"/>
          <w:szCs w:val="22"/>
          <w:lang w:val="mk-MK" w:eastAsia="en-GB"/>
        </w:rPr>
        <w:t>За у</w:t>
      </w:r>
      <w:proofErr w:type="spellStart"/>
      <w:r w:rsidRPr="00B41652">
        <w:rPr>
          <w:rFonts w:ascii="Arial" w:hAnsi="Arial" w:cs="Arial"/>
          <w:sz w:val="22"/>
          <w:szCs w:val="22"/>
          <w:lang w:val="en-GB" w:eastAsia="en-GB"/>
        </w:rPr>
        <w:t>чениците</w:t>
      </w:r>
      <w:proofErr w:type="spellEnd"/>
      <w:r w:rsidRPr="00B41652">
        <w:rPr>
          <w:rFonts w:ascii="Arial" w:hAnsi="Arial" w:cs="Arial"/>
          <w:sz w:val="22"/>
          <w:szCs w:val="22"/>
          <w:lang w:val="mk-MK" w:eastAsia="en-GB"/>
        </w:rPr>
        <w:t xml:space="preserve"> кои нема да учествуваат во екскурзијата, согласно Правилникот училиштето ќе организира настава</w:t>
      </w:r>
    </w:p>
    <w:p w:rsidR="003C6963" w:rsidRDefault="003F7633" w:rsidP="002E678E">
      <w:pPr>
        <w:jc w:val="both"/>
        <w:rPr>
          <w:rFonts w:ascii="Arial" w:hAnsi="Arial" w:cs="Arial"/>
          <w:b/>
          <w:sz w:val="24"/>
          <w:szCs w:val="24"/>
          <w:lang w:val="mk-MK" w:eastAsia="en-GB"/>
        </w:rPr>
      </w:pPr>
      <w:r w:rsidRPr="00013A9C">
        <w:rPr>
          <w:rFonts w:ascii="Arial" w:hAnsi="Arial" w:cs="Arial"/>
          <w:b/>
          <w:sz w:val="24"/>
          <w:szCs w:val="24"/>
          <w:lang w:val="mk-MK" w:eastAsia="en-GB"/>
        </w:rPr>
        <w:tab/>
      </w:r>
    </w:p>
    <w:p w:rsidR="00B41652" w:rsidRDefault="00B41652" w:rsidP="002E678E">
      <w:pPr>
        <w:jc w:val="both"/>
        <w:rPr>
          <w:rFonts w:ascii="Arial" w:hAnsi="Arial" w:cs="Arial"/>
          <w:b/>
          <w:sz w:val="24"/>
          <w:szCs w:val="24"/>
          <w:lang w:val="mk-MK" w:eastAsia="en-GB"/>
        </w:rPr>
      </w:pPr>
    </w:p>
    <w:p w:rsidR="00B41652" w:rsidRDefault="00B41652" w:rsidP="002E678E">
      <w:pPr>
        <w:jc w:val="both"/>
        <w:rPr>
          <w:rFonts w:ascii="Arial" w:hAnsi="Arial" w:cs="Arial"/>
          <w:b/>
          <w:sz w:val="24"/>
          <w:szCs w:val="24"/>
          <w:lang w:val="mk-MK" w:eastAsia="en-GB"/>
        </w:rPr>
      </w:pPr>
    </w:p>
    <w:p w:rsidR="00B41652" w:rsidRPr="00B41652" w:rsidRDefault="00B41652" w:rsidP="00B41652">
      <w:pPr>
        <w:rPr>
          <w:rFonts w:ascii="Arial" w:hAnsi="Arial" w:cs="Arial"/>
          <w:sz w:val="22"/>
          <w:szCs w:val="22"/>
          <w:lang w:val="mk-MK"/>
        </w:rPr>
        <w:sectPr w:rsidR="00B41652" w:rsidRPr="00B41652" w:rsidSect="00622A53">
          <w:pgSz w:w="11906" w:h="16838"/>
          <w:pgMar w:top="1440" w:right="1440" w:bottom="1440" w:left="1440" w:header="708" w:footer="708" w:gutter="0"/>
          <w:cols w:space="708"/>
          <w:docGrid w:linePitch="360"/>
        </w:sectPr>
      </w:pPr>
      <w:r w:rsidRPr="00B41652">
        <w:rPr>
          <w:rFonts w:ascii="Arial" w:hAnsi="Arial" w:cs="Arial"/>
          <w:sz w:val="22"/>
          <w:szCs w:val="22"/>
          <w:lang w:val="mk-MK"/>
        </w:rPr>
        <w:t>Подоле</w:t>
      </w:r>
      <w:r>
        <w:rPr>
          <w:rFonts w:ascii="Arial" w:hAnsi="Arial" w:cs="Arial"/>
          <w:sz w:val="22"/>
          <w:szCs w:val="22"/>
          <w:lang w:val="mk-MK"/>
        </w:rPr>
        <w:t xml:space="preserve"> во Преглед</w:t>
      </w:r>
      <w:r w:rsidRPr="00B41652">
        <w:rPr>
          <w:rFonts w:ascii="Arial" w:hAnsi="Arial" w:cs="Arial"/>
          <w:sz w:val="22"/>
          <w:szCs w:val="22"/>
          <w:lang w:val="mk-MK"/>
        </w:rPr>
        <w:t xml:space="preserve"> </w:t>
      </w:r>
      <w:r>
        <w:rPr>
          <w:rFonts w:ascii="Arial" w:hAnsi="Arial" w:cs="Arial"/>
          <w:sz w:val="22"/>
          <w:szCs w:val="22"/>
          <w:lang w:val="mk-MK"/>
        </w:rPr>
        <w:t>е прикажан вкупниот број и видот на екскурзии и излети, одговорни наставници – реализатори, одделение со кое ќе се изведе екскурзијата и излетот, методи и постапки и очекувани исходи и ефекти.</w:t>
      </w:r>
    </w:p>
    <w:p w:rsidR="003C6963" w:rsidRPr="0089525B" w:rsidRDefault="003C6963" w:rsidP="003C6963">
      <w:pPr>
        <w:spacing w:before="162"/>
        <w:ind w:left="90" w:right="8" w:hanging="90"/>
        <w:jc w:val="center"/>
        <w:rPr>
          <w:rFonts w:ascii="Arial" w:hAnsi="Arial" w:cs="Arial"/>
          <w:b/>
          <w:lang w:val="mk-MK"/>
        </w:rPr>
      </w:pPr>
      <w:r>
        <w:rPr>
          <w:rFonts w:ascii="Arial" w:hAnsi="Arial" w:cs="Arial"/>
          <w:b/>
          <w:lang w:val="mk-MK"/>
        </w:rPr>
        <w:lastRenderedPageBreak/>
        <w:t>ПРЕГЛЕД НА ЕКСКУРЗИИ</w:t>
      </w:r>
      <w:r w:rsidRPr="0089525B">
        <w:rPr>
          <w:rFonts w:ascii="Arial" w:hAnsi="Arial" w:cs="Arial"/>
          <w:b/>
          <w:lang w:val="mk-MK"/>
        </w:rPr>
        <w:t>, ИЗЛЕТИ И ДРУГИ ВОНУЧИЛИШНИ</w:t>
      </w:r>
      <w:r w:rsidR="0054247D">
        <w:rPr>
          <w:rFonts w:ascii="Arial" w:hAnsi="Arial" w:cs="Arial"/>
          <w:b/>
          <w:lang w:val="mk-MK"/>
        </w:rPr>
        <w:t xml:space="preserve"> </w:t>
      </w:r>
      <w:r w:rsidRPr="0089525B">
        <w:rPr>
          <w:rFonts w:ascii="Arial" w:hAnsi="Arial" w:cs="Arial"/>
          <w:b/>
          <w:lang w:val="mk-MK"/>
        </w:rPr>
        <w:t>АКТИВНОСТИ НА УЧЕНИЦИТЕ ОД ООУ,,</w:t>
      </w:r>
      <w:r w:rsidR="0054247D">
        <w:rPr>
          <w:rFonts w:ascii="Arial" w:hAnsi="Arial" w:cs="Arial"/>
          <w:b/>
          <w:lang w:val="mk-MK"/>
        </w:rPr>
        <w:t>РИСТО ШУКЛЕВ“ НЕГОР</w:t>
      </w:r>
      <w:r w:rsidRPr="0089525B">
        <w:rPr>
          <w:rFonts w:ascii="Arial" w:hAnsi="Arial" w:cs="Arial"/>
          <w:b/>
          <w:lang w:val="mk-MK"/>
        </w:rPr>
        <w:t>ЦИ</w:t>
      </w:r>
    </w:p>
    <w:p w:rsidR="003C6963" w:rsidRPr="00C67DC8" w:rsidRDefault="003C6963" w:rsidP="003C6963">
      <w:pPr>
        <w:pStyle w:val="Heading5"/>
        <w:spacing w:after="7" w:line="251" w:lineRule="exact"/>
        <w:ind w:left="90" w:right="129" w:hanging="90"/>
        <w:jc w:val="center"/>
        <w:rPr>
          <w:sz w:val="20"/>
          <w:szCs w:val="20"/>
          <w:lang w:val="mk-MK"/>
        </w:rPr>
      </w:pPr>
      <w:r w:rsidRPr="00C67DC8">
        <w:rPr>
          <w:sz w:val="20"/>
          <w:szCs w:val="20"/>
          <w:lang w:val="mk-MK"/>
        </w:rPr>
        <w:t>Во учебната 2022/23 година</w:t>
      </w:r>
    </w:p>
    <w:tbl>
      <w:tblPr>
        <w:tblpPr w:leftFromText="180" w:rightFromText="180" w:vertAnchor="text" w:horzAnchor="margin" w:tblpY="24"/>
        <w:tblW w:w="14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720"/>
        <w:gridCol w:w="2070"/>
        <w:gridCol w:w="1620"/>
        <w:gridCol w:w="7286"/>
      </w:tblGrid>
      <w:tr w:rsidR="003C6963" w:rsidRPr="003C6963" w:rsidTr="003C6963">
        <w:trPr>
          <w:trHeight w:val="757"/>
        </w:trPr>
        <w:tc>
          <w:tcPr>
            <w:tcW w:w="2705"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3310E5">
            <w:pPr>
              <w:pStyle w:val="TableParagraph"/>
              <w:spacing w:line="276" w:lineRule="auto"/>
              <w:ind w:left="90"/>
              <w:rPr>
                <w:rFonts w:ascii="Times New Roman" w:hAnsi="Times New Roman" w:cs="Times New Roman"/>
                <w:b/>
                <w:sz w:val="18"/>
                <w:szCs w:val="18"/>
                <w:lang w:val="mk-MK"/>
              </w:rPr>
            </w:pPr>
            <w:r w:rsidRPr="003C6963">
              <w:rPr>
                <w:rFonts w:ascii="Times New Roman" w:hAnsi="Times New Roman" w:cs="Times New Roman"/>
                <w:b/>
                <w:sz w:val="18"/>
                <w:szCs w:val="18"/>
                <w:lang w:val="mk-MK"/>
              </w:rPr>
              <w:t>Планирана програмска активност/ тип</w:t>
            </w:r>
          </w:p>
        </w:tc>
        <w:tc>
          <w:tcPr>
            <w:tcW w:w="720"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3466A3">
            <w:pPr>
              <w:pStyle w:val="TableParagraph"/>
              <w:spacing w:line="276" w:lineRule="auto"/>
              <w:ind w:left="90"/>
              <w:jc w:val="both"/>
              <w:rPr>
                <w:rFonts w:ascii="Times New Roman" w:hAnsi="Times New Roman" w:cs="Times New Roman"/>
                <w:b/>
                <w:sz w:val="18"/>
                <w:szCs w:val="18"/>
                <w:lang w:val="mk-MK"/>
              </w:rPr>
            </w:pPr>
            <w:r>
              <w:rPr>
                <w:rFonts w:ascii="Times New Roman" w:hAnsi="Times New Roman" w:cs="Times New Roman"/>
                <w:b/>
                <w:sz w:val="18"/>
                <w:szCs w:val="18"/>
                <w:lang w:val="mk-MK"/>
              </w:rPr>
              <w:t>Врем</w:t>
            </w:r>
            <w:r w:rsidRPr="003C6963">
              <w:rPr>
                <w:rFonts w:ascii="Times New Roman" w:hAnsi="Times New Roman" w:cs="Times New Roman"/>
                <w:b/>
                <w:sz w:val="18"/>
                <w:szCs w:val="18"/>
                <w:lang w:val="mk-MK"/>
              </w:rPr>
              <w:t>е на реали</w:t>
            </w:r>
            <w:r w:rsidR="003466A3">
              <w:rPr>
                <w:rFonts w:ascii="Times New Roman" w:hAnsi="Times New Roman" w:cs="Times New Roman"/>
                <w:b/>
                <w:sz w:val="18"/>
                <w:szCs w:val="18"/>
                <w:lang w:val="mk-MK"/>
              </w:rPr>
              <w:t>-</w:t>
            </w:r>
            <w:r w:rsidRPr="003C6963">
              <w:rPr>
                <w:rFonts w:ascii="Times New Roman" w:hAnsi="Times New Roman" w:cs="Times New Roman"/>
                <w:b/>
                <w:sz w:val="18"/>
                <w:szCs w:val="18"/>
                <w:lang w:val="mk-MK"/>
              </w:rPr>
              <w:t>зација</w:t>
            </w:r>
          </w:p>
        </w:tc>
        <w:tc>
          <w:tcPr>
            <w:tcW w:w="2070" w:type="dxa"/>
            <w:tcBorders>
              <w:top w:val="single" w:sz="4" w:space="0" w:color="000000"/>
              <w:left w:val="single" w:sz="4" w:space="0" w:color="000000"/>
              <w:bottom w:val="single" w:sz="4" w:space="0" w:color="000000"/>
              <w:right w:val="single" w:sz="4" w:space="0" w:color="000000"/>
            </w:tcBorders>
          </w:tcPr>
          <w:p w:rsidR="003C6963" w:rsidRPr="003C6963" w:rsidRDefault="003C6963" w:rsidP="003310E5">
            <w:pPr>
              <w:pStyle w:val="TableParagraph"/>
              <w:spacing w:before="5" w:line="276" w:lineRule="auto"/>
              <w:ind w:left="90" w:firstLine="57"/>
              <w:jc w:val="both"/>
              <w:rPr>
                <w:rFonts w:ascii="Times New Roman" w:hAnsi="Times New Roman" w:cs="Times New Roman"/>
                <w:b/>
                <w:sz w:val="18"/>
                <w:szCs w:val="18"/>
                <w:lang w:val="mk-MK"/>
              </w:rPr>
            </w:pPr>
          </w:p>
          <w:p w:rsidR="003C6963" w:rsidRPr="003C6963" w:rsidRDefault="003C6963" w:rsidP="003310E5">
            <w:pPr>
              <w:pStyle w:val="TableParagraph"/>
              <w:spacing w:line="276" w:lineRule="auto"/>
              <w:ind w:left="90" w:firstLine="57"/>
              <w:jc w:val="both"/>
              <w:rPr>
                <w:rFonts w:ascii="Times New Roman" w:hAnsi="Times New Roman" w:cs="Times New Roman"/>
                <w:b/>
                <w:sz w:val="18"/>
                <w:szCs w:val="18"/>
                <w:lang w:val="mk-MK"/>
              </w:rPr>
            </w:pPr>
            <w:r w:rsidRPr="003C6963">
              <w:rPr>
                <w:rFonts w:ascii="Times New Roman" w:hAnsi="Times New Roman" w:cs="Times New Roman"/>
                <w:b/>
                <w:sz w:val="18"/>
                <w:szCs w:val="18"/>
                <w:lang w:val="mk-MK"/>
              </w:rPr>
              <w:t>Реализатори</w:t>
            </w:r>
          </w:p>
        </w:tc>
        <w:tc>
          <w:tcPr>
            <w:tcW w:w="1620"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3466A3">
            <w:pPr>
              <w:pStyle w:val="TableParagraph"/>
              <w:tabs>
                <w:tab w:val="left" w:pos="1598"/>
              </w:tabs>
              <w:spacing w:line="276" w:lineRule="auto"/>
              <w:ind w:left="39" w:firstLine="18"/>
              <w:rPr>
                <w:rFonts w:ascii="Times New Roman" w:hAnsi="Times New Roman" w:cs="Times New Roman"/>
                <w:b/>
                <w:sz w:val="18"/>
                <w:szCs w:val="18"/>
                <w:lang w:val="mk-MK"/>
              </w:rPr>
            </w:pPr>
            <w:r w:rsidRPr="003C6963">
              <w:rPr>
                <w:rFonts w:ascii="Times New Roman" w:hAnsi="Times New Roman" w:cs="Times New Roman"/>
                <w:b/>
                <w:sz w:val="18"/>
                <w:szCs w:val="18"/>
                <w:lang w:val="mk-MK"/>
              </w:rPr>
              <w:t>Методи и</w:t>
            </w:r>
            <w:r w:rsidR="003310E5">
              <w:rPr>
                <w:rFonts w:ascii="Times New Roman" w:hAnsi="Times New Roman" w:cs="Times New Roman"/>
                <w:b/>
                <w:sz w:val="18"/>
                <w:szCs w:val="18"/>
              </w:rPr>
              <w:t xml:space="preserve"> </w:t>
            </w:r>
            <w:r w:rsidRPr="003C6963">
              <w:rPr>
                <w:rFonts w:ascii="Times New Roman" w:hAnsi="Times New Roman" w:cs="Times New Roman"/>
                <w:b/>
                <w:sz w:val="18"/>
                <w:szCs w:val="18"/>
                <w:lang w:val="mk-MK"/>
              </w:rPr>
              <w:t>постапки</w:t>
            </w:r>
            <w:r w:rsidR="00C60F5F">
              <w:rPr>
                <w:rFonts w:ascii="Times New Roman" w:hAnsi="Times New Roman" w:cs="Times New Roman"/>
                <w:b/>
                <w:sz w:val="18"/>
                <w:szCs w:val="18"/>
                <w:lang w:val="mk-MK"/>
              </w:rPr>
              <w:t xml:space="preserve"> </w:t>
            </w:r>
            <w:r w:rsidRPr="003C6963">
              <w:rPr>
                <w:rFonts w:ascii="Times New Roman" w:hAnsi="Times New Roman" w:cs="Times New Roman"/>
                <w:b/>
                <w:sz w:val="18"/>
                <w:szCs w:val="18"/>
                <w:lang w:val="mk-MK"/>
              </w:rPr>
              <w:t>за</w:t>
            </w:r>
          </w:p>
          <w:p w:rsidR="003C6963" w:rsidRPr="003C6963" w:rsidRDefault="003C6963" w:rsidP="003466A3">
            <w:pPr>
              <w:pStyle w:val="TableParagraph"/>
              <w:spacing w:line="237" w:lineRule="exact"/>
              <w:ind w:left="39" w:firstLine="39"/>
              <w:rPr>
                <w:rFonts w:ascii="Times New Roman" w:hAnsi="Times New Roman" w:cs="Times New Roman"/>
                <w:b/>
                <w:sz w:val="18"/>
                <w:szCs w:val="18"/>
                <w:lang w:val="mk-MK"/>
              </w:rPr>
            </w:pPr>
            <w:r w:rsidRPr="003C6963">
              <w:rPr>
                <w:rFonts w:ascii="Times New Roman" w:hAnsi="Times New Roman" w:cs="Times New Roman"/>
                <w:b/>
                <w:sz w:val="18"/>
                <w:szCs w:val="18"/>
                <w:lang w:val="mk-MK"/>
              </w:rPr>
              <w:t>реализација</w:t>
            </w: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3310E5">
            <w:pPr>
              <w:pStyle w:val="TableParagraph"/>
              <w:spacing w:line="248" w:lineRule="exact"/>
              <w:ind w:left="90" w:firstLine="57"/>
              <w:jc w:val="both"/>
              <w:rPr>
                <w:rFonts w:ascii="Times New Roman" w:hAnsi="Times New Roman" w:cs="Times New Roman"/>
                <w:b/>
                <w:sz w:val="18"/>
                <w:szCs w:val="18"/>
                <w:lang w:val="mk-MK"/>
              </w:rPr>
            </w:pPr>
            <w:r w:rsidRPr="003C6963">
              <w:rPr>
                <w:rFonts w:ascii="Times New Roman" w:hAnsi="Times New Roman" w:cs="Times New Roman"/>
                <w:b/>
                <w:sz w:val="18"/>
                <w:szCs w:val="18"/>
                <w:lang w:val="mk-MK"/>
              </w:rPr>
              <w:t>Очекувани исходи и ефекти</w:t>
            </w:r>
          </w:p>
        </w:tc>
      </w:tr>
      <w:tr w:rsidR="003C6963" w:rsidRPr="003C6963" w:rsidTr="003C6963">
        <w:trPr>
          <w:trHeight w:val="760"/>
        </w:trPr>
        <w:tc>
          <w:tcPr>
            <w:tcW w:w="2705" w:type="dxa"/>
            <w:tcBorders>
              <w:top w:val="single" w:sz="4" w:space="0" w:color="000000"/>
              <w:left w:val="single" w:sz="4" w:space="0" w:color="000000"/>
              <w:bottom w:val="single" w:sz="4" w:space="0" w:color="000000"/>
              <w:right w:val="single" w:sz="4" w:space="0" w:color="000000"/>
            </w:tcBorders>
            <w:hideMark/>
          </w:tcPr>
          <w:p w:rsidR="003310E5" w:rsidRDefault="003310E5" w:rsidP="003310E5">
            <w:pPr>
              <w:pStyle w:val="TableParagraph"/>
              <w:tabs>
                <w:tab w:val="left" w:pos="5"/>
              </w:tabs>
              <w:spacing w:line="228" w:lineRule="auto"/>
              <w:rPr>
                <w:rFonts w:ascii="Times New Roman" w:hAnsi="Times New Roman" w:cs="Times New Roman"/>
                <w:sz w:val="18"/>
                <w:szCs w:val="18"/>
                <w:lang w:val="mk-MK"/>
              </w:rPr>
            </w:pPr>
            <w:r>
              <w:rPr>
                <w:rFonts w:ascii="Times New Roman" w:hAnsi="Times New Roman" w:cs="Times New Roman"/>
                <w:sz w:val="18"/>
                <w:szCs w:val="18"/>
                <w:lang w:val="mk-MK"/>
              </w:rPr>
              <w:t>1.</w:t>
            </w:r>
            <w:r w:rsidRPr="003310E5">
              <w:rPr>
                <w:rFonts w:ascii="Times New Roman" w:hAnsi="Times New Roman" w:cs="Times New Roman"/>
                <w:sz w:val="18"/>
                <w:szCs w:val="18"/>
                <w:lang w:val="mk-MK"/>
              </w:rPr>
              <w:t>Еднодневен излет (пролетен) со учениците од I-IX oдд.</w:t>
            </w:r>
            <w:r>
              <w:rPr>
                <w:rFonts w:ascii="Times New Roman" w:hAnsi="Times New Roman" w:cs="Times New Roman"/>
                <w:sz w:val="18"/>
                <w:szCs w:val="18"/>
                <w:lang w:val="mk-MK"/>
              </w:rPr>
              <w:t xml:space="preserve">      </w:t>
            </w:r>
            <w:r w:rsidRPr="003310E5">
              <w:rPr>
                <w:rFonts w:ascii="Times New Roman" w:hAnsi="Times New Roman" w:cs="Times New Roman"/>
                <w:sz w:val="18"/>
                <w:szCs w:val="18"/>
                <w:lang w:val="mk-MK"/>
              </w:rPr>
              <w:t>(релација: Негорци-Гевгелија-Вардарски рид-Негорци);</w:t>
            </w:r>
          </w:p>
          <w:p w:rsidR="003C6963" w:rsidRPr="003C6963" w:rsidRDefault="003C6963" w:rsidP="00657E22">
            <w:pPr>
              <w:pStyle w:val="TableParagraph"/>
              <w:spacing w:line="228" w:lineRule="auto"/>
              <w:ind w:right="463"/>
              <w:rPr>
                <w:rFonts w:ascii="Times New Roman" w:hAnsi="Times New Roman" w:cs="Times New Roman"/>
                <w:sz w:val="18"/>
                <w:szCs w:val="18"/>
                <w:lang w:val="mk-MK"/>
              </w:rPr>
            </w:pPr>
          </w:p>
        </w:tc>
        <w:tc>
          <w:tcPr>
            <w:tcW w:w="720" w:type="dxa"/>
            <w:tcBorders>
              <w:top w:val="single" w:sz="4" w:space="0" w:color="000000"/>
              <w:left w:val="single" w:sz="4" w:space="0" w:color="000000"/>
              <w:bottom w:val="single" w:sz="4" w:space="0" w:color="000000"/>
              <w:right w:val="single" w:sz="4" w:space="0" w:color="000000"/>
            </w:tcBorders>
            <w:hideMark/>
          </w:tcPr>
          <w:p w:rsidR="003C6963" w:rsidRPr="003C6963" w:rsidRDefault="003310E5" w:rsidP="00C67DC8">
            <w:pPr>
              <w:pStyle w:val="TableParagraph"/>
              <w:spacing w:line="249" w:lineRule="exact"/>
              <w:ind w:left="90" w:hanging="105"/>
              <w:rPr>
                <w:rFonts w:ascii="Times New Roman" w:hAnsi="Times New Roman" w:cs="Times New Roman"/>
                <w:sz w:val="18"/>
                <w:szCs w:val="18"/>
                <w:lang w:val="mk-MK"/>
              </w:rPr>
            </w:pPr>
            <w:r>
              <w:rPr>
                <w:rFonts w:ascii="Times New Roman" w:hAnsi="Times New Roman" w:cs="Times New Roman"/>
                <w:sz w:val="18"/>
                <w:szCs w:val="18"/>
                <w:lang w:val="mk-MK"/>
              </w:rPr>
              <w:t>Мај</w:t>
            </w:r>
            <w:r w:rsidR="00C67DC8">
              <w:rPr>
                <w:rFonts w:ascii="Times New Roman" w:hAnsi="Times New Roman" w:cs="Times New Roman"/>
                <w:sz w:val="18"/>
                <w:szCs w:val="18"/>
              </w:rPr>
              <w:t xml:space="preserve"> </w:t>
            </w:r>
            <w:r w:rsidR="00C60F5F">
              <w:rPr>
                <w:rFonts w:ascii="Times New Roman" w:hAnsi="Times New Roman" w:cs="Times New Roman"/>
                <w:sz w:val="18"/>
                <w:szCs w:val="18"/>
                <w:lang w:val="mk-MK"/>
              </w:rPr>
              <w:t>202</w:t>
            </w:r>
            <w:r>
              <w:rPr>
                <w:rFonts w:ascii="Times New Roman" w:hAnsi="Times New Roman" w:cs="Times New Roman"/>
                <w:sz w:val="18"/>
                <w:szCs w:val="18"/>
                <w:lang w:val="mk-MK"/>
              </w:rPr>
              <w:t>3</w:t>
            </w:r>
            <w:r w:rsidR="00AD5B8C">
              <w:rPr>
                <w:rFonts w:ascii="Times New Roman" w:hAnsi="Times New Roman" w:cs="Times New Roman"/>
                <w:sz w:val="18"/>
                <w:szCs w:val="18"/>
                <w:lang w:val="mk-MK"/>
              </w:rPr>
              <w:t>г.</w:t>
            </w:r>
          </w:p>
        </w:tc>
        <w:tc>
          <w:tcPr>
            <w:tcW w:w="2070"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3C6963">
            <w:pPr>
              <w:pStyle w:val="TableParagraph"/>
              <w:spacing w:line="228" w:lineRule="auto"/>
              <w:ind w:left="90" w:right="208" w:hanging="90"/>
              <w:rPr>
                <w:rFonts w:ascii="Times New Roman" w:hAnsi="Times New Roman" w:cs="Times New Roman"/>
                <w:sz w:val="18"/>
                <w:szCs w:val="18"/>
                <w:lang w:val="mk-MK"/>
              </w:rPr>
            </w:pPr>
            <w:r w:rsidRPr="003C6963">
              <w:rPr>
                <w:rFonts w:ascii="Times New Roman" w:hAnsi="Times New Roman" w:cs="Times New Roman"/>
                <w:sz w:val="18"/>
                <w:szCs w:val="18"/>
                <w:lang w:val="mk-MK"/>
              </w:rPr>
              <w:t xml:space="preserve">Одд.раководители и ученици од </w:t>
            </w:r>
            <w:r w:rsidR="003310E5">
              <w:rPr>
                <w:rFonts w:ascii="Times New Roman" w:hAnsi="Times New Roman" w:cs="Times New Roman"/>
                <w:sz w:val="18"/>
                <w:szCs w:val="18"/>
              </w:rPr>
              <w:t>I-</w:t>
            </w:r>
            <w:r w:rsidRPr="003C6963">
              <w:rPr>
                <w:rFonts w:ascii="Times New Roman" w:hAnsi="Times New Roman" w:cs="Times New Roman"/>
                <w:sz w:val="18"/>
                <w:szCs w:val="18"/>
                <w:lang w:val="mk-MK"/>
              </w:rPr>
              <w:t>IXодд,</w:t>
            </w:r>
          </w:p>
        </w:tc>
        <w:tc>
          <w:tcPr>
            <w:tcW w:w="1620" w:type="dxa"/>
            <w:tcBorders>
              <w:top w:val="single" w:sz="4" w:space="0" w:color="000000"/>
              <w:left w:val="single" w:sz="4" w:space="0" w:color="000000"/>
              <w:bottom w:val="single" w:sz="4" w:space="0" w:color="000000"/>
              <w:right w:val="single" w:sz="4" w:space="0" w:color="000000"/>
            </w:tcBorders>
            <w:hideMark/>
          </w:tcPr>
          <w:p w:rsidR="003C6963" w:rsidRPr="00C67DC8" w:rsidRDefault="003C6963" w:rsidP="00C67DC8">
            <w:pPr>
              <w:pStyle w:val="TableParagraph"/>
              <w:spacing w:line="228" w:lineRule="auto"/>
              <w:ind w:left="39"/>
              <w:rPr>
                <w:rFonts w:ascii="Times New Roman" w:hAnsi="Times New Roman" w:cs="Times New Roman"/>
                <w:sz w:val="18"/>
                <w:szCs w:val="18"/>
              </w:rPr>
            </w:pPr>
            <w:r w:rsidRPr="003C6963">
              <w:rPr>
                <w:rFonts w:ascii="Times New Roman" w:hAnsi="Times New Roman" w:cs="Times New Roman"/>
                <w:w w:val="105"/>
                <w:sz w:val="18"/>
                <w:szCs w:val="18"/>
                <w:lang w:val="mk-MK"/>
              </w:rPr>
              <w:t xml:space="preserve">Разговор, </w:t>
            </w:r>
            <w:r w:rsidR="00C67DC8">
              <w:rPr>
                <w:rFonts w:ascii="Times New Roman" w:hAnsi="Times New Roman" w:cs="Times New Roman"/>
                <w:sz w:val="18"/>
                <w:szCs w:val="18"/>
                <w:lang w:val="mk-MK"/>
              </w:rPr>
              <w:t>набљудувањ</w:t>
            </w:r>
            <w:r w:rsidR="00C67DC8">
              <w:rPr>
                <w:rFonts w:ascii="Times New Roman" w:hAnsi="Times New Roman" w:cs="Times New Roman"/>
                <w:sz w:val="18"/>
                <w:szCs w:val="18"/>
              </w:rPr>
              <w:t>e</w:t>
            </w: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3310E5" w:rsidP="00C67DC8">
            <w:pPr>
              <w:pStyle w:val="TableParagraph"/>
              <w:spacing w:line="244" w:lineRule="exact"/>
              <w:ind w:left="120"/>
              <w:rPr>
                <w:rFonts w:ascii="Times New Roman" w:hAnsi="Times New Roman" w:cs="Times New Roman"/>
                <w:sz w:val="18"/>
                <w:szCs w:val="18"/>
                <w:lang w:val="mk-MK"/>
              </w:rPr>
            </w:pPr>
            <w:r>
              <w:rPr>
                <w:rFonts w:ascii="Times New Roman" w:hAnsi="Times New Roman" w:cs="Times New Roman"/>
                <w:sz w:val="18"/>
                <w:szCs w:val="18"/>
                <w:lang w:val="mk-MK"/>
              </w:rPr>
              <w:t xml:space="preserve">Проширени знаења за историското минато на Гевгелија и античкиот град Гординија лоциран на Вардарски Рид, </w:t>
            </w:r>
            <w:r w:rsidR="003466A3">
              <w:rPr>
                <w:rFonts w:ascii="Times New Roman" w:hAnsi="Times New Roman" w:cs="Times New Roman"/>
                <w:sz w:val="18"/>
                <w:szCs w:val="18"/>
                <w:lang w:val="mk-MK"/>
              </w:rPr>
              <w:t xml:space="preserve">правилен однос за зачувување на </w:t>
            </w:r>
            <w:r w:rsidR="003C6963" w:rsidRPr="003C6963">
              <w:rPr>
                <w:rFonts w:ascii="Times New Roman" w:hAnsi="Times New Roman" w:cs="Times New Roman"/>
                <w:sz w:val="18"/>
                <w:szCs w:val="18"/>
                <w:lang w:val="mk-MK"/>
              </w:rPr>
              <w:t xml:space="preserve">културните </w:t>
            </w:r>
            <w:r w:rsidR="003466A3">
              <w:rPr>
                <w:rFonts w:ascii="Times New Roman" w:hAnsi="Times New Roman" w:cs="Times New Roman"/>
                <w:sz w:val="18"/>
                <w:szCs w:val="18"/>
                <w:lang w:val="mk-MK"/>
              </w:rPr>
              <w:t xml:space="preserve">и историски </w:t>
            </w:r>
            <w:r w:rsidR="003C6963" w:rsidRPr="003C6963">
              <w:rPr>
                <w:rFonts w:ascii="Times New Roman" w:hAnsi="Times New Roman" w:cs="Times New Roman"/>
                <w:sz w:val="18"/>
                <w:szCs w:val="18"/>
                <w:lang w:val="mk-MK"/>
              </w:rPr>
              <w:t>богатства, разви</w:t>
            </w:r>
            <w:r w:rsidR="003466A3">
              <w:rPr>
                <w:rFonts w:ascii="Times New Roman" w:hAnsi="Times New Roman" w:cs="Times New Roman"/>
                <w:sz w:val="18"/>
                <w:szCs w:val="18"/>
                <w:lang w:val="mk-MK"/>
              </w:rPr>
              <w:t>ена</w:t>
            </w:r>
            <w:r w:rsidR="003C6963" w:rsidRPr="003C6963">
              <w:rPr>
                <w:rFonts w:ascii="Times New Roman" w:hAnsi="Times New Roman" w:cs="Times New Roman"/>
                <w:sz w:val="18"/>
                <w:szCs w:val="18"/>
                <w:lang w:val="mk-MK"/>
              </w:rPr>
              <w:t xml:space="preserve"> еколошка свест</w:t>
            </w:r>
            <w:r w:rsidR="003466A3">
              <w:rPr>
                <w:rFonts w:ascii="Times New Roman" w:hAnsi="Times New Roman" w:cs="Times New Roman"/>
                <w:sz w:val="18"/>
                <w:szCs w:val="18"/>
                <w:lang w:val="mk-MK"/>
              </w:rPr>
              <w:t xml:space="preserve"> и љубов кон природните</w:t>
            </w:r>
            <w:r w:rsidR="00C67DC8">
              <w:rPr>
                <w:rFonts w:ascii="Times New Roman" w:hAnsi="Times New Roman" w:cs="Times New Roman"/>
                <w:sz w:val="18"/>
                <w:szCs w:val="18"/>
              </w:rPr>
              <w:t xml:space="preserve"> </w:t>
            </w:r>
            <w:r w:rsidR="003466A3">
              <w:rPr>
                <w:rFonts w:ascii="Times New Roman" w:hAnsi="Times New Roman" w:cs="Times New Roman"/>
                <w:sz w:val="18"/>
                <w:szCs w:val="18"/>
                <w:lang w:val="mk-MK"/>
              </w:rPr>
              <w:t>убавини на непосредната и поширока околина.</w:t>
            </w:r>
          </w:p>
        </w:tc>
      </w:tr>
      <w:tr w:rsidR="003C6963" w:rsidRPr="003C6963" w:rsidTr="003C6963">
        <w:trPr>
          <w:trHeight w:val="1010"/>
        </w:trPr>
        <w:tc>
          <w:tcPr>
            <w:tcW w:w="2705" w:type="dxa"/>
            <w:tcBorders>
              <w:top w:val="single" w:sz="4" w:space="0" w:color="000000"/>
              <w:left w:val="single" w:sz="4" w:space="0" w:color="000000"/>
              <w:bottom w:val="single" w:sz="4" w:space="0" w:color="000000"/>
              <w:right w:val="single" w:sz="4" w:space="0" w:color="000000"/>
            </w:tcBorders>
            <w:hideMark/>
          </w:tcPr>
          <w:p w:rsidR="003C6963" w:rsidRPr="003C6963" w:rsidRDefault="000C179B" w:rsidP="00C67DC8">
            <w:pPr>
              <w:pStyle w:val="TableParagraph"/>
              <w:spacing w:line="228" w:lineRule="auto"/>
              <w:ind w:left="90" w:right="452" w:hanging="90"/>
              <w:rPr>
                <w:rFonts w:ascii="Times New Roman" w:hAnsi="Times New Roman" w:cs="Times New Roman"/>
                <w:sz w:val="18"/>
                <w:szCs w:val="18"/>
                <w:lang w:val="mk-MK"/>
              </w:rPr>
            </w:pPr>
            <w:r w:rsidRPr="000C179B">
              <w:rPr>
                <w:rFonts w:ascii="Times New Roman" w:hAnsi="Times New Roman" w:cs="Times New Roman"/>
                <w:sz w:val="18"/>
                <w:szCs w:val="18"/>
                <w:lang w:val="mk-MK"/>
              </w:rPr>
              <w:t>2</w:t>
            </w:r>
            <w:r>
              <w:rPr>
                <w:rFonts w:ascii="Times New Roman" w:hAnsi="Times New Roman" w:cs="Times New Roman"/>
                <w:sz w:val="18"/>
                <w:szCs w:val="18"/>
                <w:lang w:val="mk-MK"/>
              </w:rPr>
              <w:t>.</w:t>
            </w:r>
            <w:r w:rsidRPr="000C179B">
              <w:rPr>
                <w:rFonts w:ascii="Times New Roman" w:hAnsi="Times New Roman" w:cs="Times New Roman"/>
                <w:sz w:val="18"/>
                <w:szCs w:val="18"/>
                <w:lang w:val="mk-MK"/>
              </w:rPr>
              <w:t>Еднодневна екскурзија за остварување на воспитно-образовни цели со учениците од VII и VIII одд.(релација: Негорци-Велес-Скопје-Негорци);</w:t>
            </w:r>
          </w:p>
        </w:tc>
        <w:tc>
          <w:tcPr>
            <w:tcW w:w="720" w:type="dxa"/>
            <w:tcBorders>
              <w:top w:val="single" w:sz="4" w:space="0" w:color="000000"/>
              <w:left w:val="single" w:sz="4" w:space="0" w:color="000000"/>
              <w:bottom w:val="single" w:sz="4" w:space="0" w:color="000000"/>
              <w:right w:val="single" w:sz="4" w:space="0" w:color="000000"/>
            </w:tcBorders>
            <w:hideMark/>
          </w:tcPr>
          <w:p w:rsidR="00C60F5F" w:rsidRPr="003C6963" w:rsidRDefault="000C179B" w:rsidP="000C179B">
            <w:pPr>
              <w:pStyle w:val="TableParagraph"/>
              <w:spacing w:line="249"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rPr>
              <w:t xml:space="preserve">Април, </w:t>
            </w:r>
            <w:r w:rsidR="00C60F5F">
              <w:rPr>
                <w:rFonts w:ascii="Times New Roman" w:hAnsi="Times New Roman" w:cs="Times New Roman"/>
                <w:sz w:val="18"/>
                <w:szCs w:val="18"/>
                <w:lang w:val="mk-MK"/>
              </w:rPr>
              <w:t>2023</w:t>
            </w:r>
            <w:r w:rsidR="00AD5B8C">
              <w:rPr>
                <w:rFonts w:ascii="Times New Roman" w:hAnsi="Times New Roman" w:cs="Times New Roman"/>
                <w:sz w:val="18"/>
                <w:szCs w:val="18"/>
                <w:lang w:val="mk-MK"/>
              </w:rPr>
              <w:t>г.</w:t>
            </w:r>
          </w:p>
        </w:tc>
        <w:tc>
          <w:tcPr>
            <w:tcW w:w="2070" w:type="dxa"/>
            <w:tcBorders>
              <w:top w:val="single" w:sz="4" w:space="0" w:color="000000"/>
              <w:left w:val="single" w:sz="4" w:space="0" w:color="000000"/>
              <w:bottom w:val="single" w:sz="4" w:space="0" w:color="000000"/>
              <w:right w:val="single" w:sz="4" w:space="0" w:color="000000"/>
            </w:tcBorders>
            <w:hideMark/>
          </w:tcPr>
          <w:p w:rsidR="000C179B" w:rsidRDefault="000C179B" w:rsidP="00C67DC8">
            <w:pPr>
              <w:pStyle w:val="TableParagraph"/>
              <w:spacing w:line="228" w:lineRule="auto"/>
              <w:ind w:right="208"/>
              <w:rPr>
                <w:rFonts w:ascii="Times New Roman" w:hAnsi="Times New Roman" w:cs="Times New Roman"/>
                <w:sz w:val="18"/>
                <w:szCs w:val="18"/>
                <w:lang w:val="mk-MK"/>
              </w:rPr>
            </w:pPr>
            <w:r>
              <w:rPr>
                <w:rFonts w:ascii="Times New Roman" w:hAnsi="Times New Roman" w:cs="Times New Roman"/>
                <w:sz w:val="18"/>
                <w:szCs w:val="18"/>
                <w:lang w:val="mk-MK"/>
              </w:rPr>
              <w:t xml:space="preserve">Предметни аставници по македонски ј. </w:t>
            </w:r>
            <w:r w:rsidR="00657E22">
              <w:rPr>
                <w:rFonts w:ascii="Times New Roman" w:hAnsi="Times New Roman" w:cs="Times New Roman"/>
                <w:sz w:val="18"/>
                <w:szCs w:val="18"/>
                <w:lang w:val="mk-MK"/>
              </w:rPr>
              <w:t>природни науки</w:t>
            </w:r>
            <w:r>
              <w:rPr>
                <w:rFonts w:ascii="Times New Roman" w:hAnsi="Times New Roman" w:cs="Times New Roman"/>
                <w:sz w:val="18"/>
                <w:szCs w:val="18"/>
                <w:lang w:val="mk-MK"/>
              </w:rPr>
              <w:t xml:space="preserve">, </w:t>
            </w:r>
          </w:p>
          <w:p w:rsidR="000C179B" w:rsidRDefault="000C179B" w:rsidP="003C6963">
            <w:pPr>
              <w:pStyle w:val="TableParagraph"/>
              <w:spacing w:line="228" w:lineRule="auto"/>
              <w:ind w:left="90" w:right="208" w:hanging="90"/>
              <w:rPr>
                <w:rFonts w:ascii="Times New Roman" w:hAnsi="Times New Roman" w:cs="Times New Roman"/>
                <w:sz w:val="18"/>
                <w:szCs w:val="18"/>
                <w:lang w:val="mk-MK"/>
              </w:rPr>
            </w:pPr>
          </w:p>
          <w:p w:rsidR="000C179B" w:rsidRDefault="000C179B" w:rsidP="003C6963">
            <w:pPr>
              <w:pStyle w:val="TableParagraph"/>
              <w:spacing w:line="228" w:lineRule="auto"/>
              <w:ind w:left="90" w:right="208" w:hanging="90"/>
              <w:rPr>
                <w:rFonts w:ascii="Times New Roman" w:hAnsi="Times New Roman" w:cs="Times New Roman"/>
                <w:sz w:val="18"/>
                <w:szCs w:val="18"/>
                <w:lang w:val="mk-MK"/>
              </w:rPr>
            </w:pPr>
          </w:p>
          <w:p w:rsidR="003C6963" w:rsidRPr="003C6963" w:rsidRDefault="003C6963" w:rsidP="003C6963">
            <w:pPr>
              <w:pStyle w:val="TableParagraph"/>
              <w:spacing w:line="228" w:lineRule="auto"/>
              <w:ind w:left="90" w:right="208" w:hanging="90"/>
              <w:rPr>
                <w:rFonts w:ascii="Times New Roman" w:hAnsi="Times New Roman" w:cs="Times New Roman"/>
                <w:sz w:val="18"/>
                <w:szCs w:val="18"/>
                <w:lang w:val="mk-MK"/>
              </w:rPr>
            </w:pPr>
          </w:p>
        </w:tc>
        <w:tc>
          <w:tcPr>
            <w:tcW w:w="1620" w:type="dxa"/>
            <w:tcBorders>
              <w:top w:val="single" w:sz="4" w:space="0" w:color="000000"/>
              <w:left w:val="single" w:sz="4" w:space="0" w:color="000000"/>
              <w:bottom w:val="single" w:sz="4" w:space="0" w:color="000000"/>
              <w:right w:val="single" w:sz="4" w:space="0" w:color="000000"/>
            </w:tcBorders>
            <w:hideMark/>
          </w:tcPr>
          <w:p w:rsidR="003C6963" w:rsidRPr="00C67DC8" w:rsidRDefault="00C67DC8" w:rsidP="00C67DC8">
            <w:pPr>
              <w:pStyle w:val="TableParagraph"/>
              <w:spacing w:line="228" w:lineRule="auto"/>
              <w:ind w:left="39"/>
              <w:rPr>
                <w:rFonts w:ascii="Times New Roman" w:hAnsi="Times New Roman" w:cs="Times New Roman"/>
                <w:sz w:val="18"/>
                <w:szCs w:val="18"/>
              </w:rPr>
            </w:pPr>
            <w:r>
              <w:rPr>
                <w:rFonts w:ascii="Times New Roman" w:hAnsi="Times New Roman" w:cs="Times New Roman"/>
                <w:w w:val="105"/>
                <w:sz w:val="18"/>
                <w:szCs w:val="18"/>
                <w:lang w:val="mk-MK"/>
              </w:rPr>
              <w:t>Разговор,</w:t>
            </w:r>
            <w:r>
              <w:rPr>
                <w:rFonts w:ascii="Times New Roman" w:hAnsi="Times New Roman" w:cs="Times New Roman"/>
                <w:w w:val="105"/>
                <w:sz w:val="18"/>
                <w:szCs w:val="18"/>
              </w:rPr>
              <w:t xml:space="preserve"> </w:t>
            </w:r>
            <w:r>
              <w:rPr>
                <w:rFonts w:ascii="Times New Roman" w:hAnsi="Times New Roman" w:cs="Times New Roman"/>
                <w:sz w:val="18"/>
                <w:szCs w:val="18"/>
                <w:lang w:val="mk-MK"/>
              </w:rPr>
              <w:t>набљудувањ</w:t>
            </w:r>
            <w:r>
              <w:rPr>
                <w:rFonts w:ascii="Times New Roman" w:hAnsi="Times New Roman" w:cs="Times New Roman"/>
                <w:sz w:val="18"/>
                <w:szCs w:val="18"/>
              </w:rPr>
              <w:t>e</w:t>
            </w: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0C179B" w:rsidP="00C67DC8">
            <w:pPr>
              <w:pStyle w:val="TableParagraph"/>
              <w:ind w:left="90" w:right="221"/>
              <w:rPr>
                <w:rFonts w:ascii="Times New Roman" w:hAnsi="Times New Roman" w:cs="Times New Roman"/>
                <w:sz w:val="18"/>
                <w:szCs w:val="18"/>
                <w:lang w:val="mk-MK"/>
              </w:rPr>
            </w:pPr>
            <w:r>
              <w:rPr>
                <w:rFonts w:ascii="Times New Roman" w:hAnsi="Times New Roman" w:cs="Times New Roman"/>
                <w:sz w:val="18"/>
                <w:szCs w:val="18"/>
                <w:lang w:val="mk-MK"/>
              </w:rPr>
              <w:t xml:space="preserve">Проширени знаења за животот и делото на Кочо Рацин  и неговото значење за македонскиот јазик и литература, продлабочени знаења за темите </w:t>
            </w:r>
            <w:r w:rsidR="005F2C9A">
              <w:rPr>
                <w:rFonts w:ascii="Times New Roman" w:hAnsi="Times New Roman" w:cs="Times New Roman"/>
                <w:sz w:val="18"/>
                <w:szCs w:val="18"/>
                <w:lang w:val="mk-MK"/>
              </w:rPr>
              <w:t>„</w:t>
            </w:r>
            <w:r w:rsidR="00C67DC8">
              <w:rPr>
                <w:rFonts w:ascii="Times New Roman" w:hAnsi="Times New Roman" w:cs="Times New Roman"/>
                <w:sz w:val="18"/>
                <w:szCs w:val="18"/>
                <w:lang w:val="mk-MK"/>
              </w:rPr>
              <w:t>Групирање и именувањ</w:t>
            </w:r>
            <w:r>
              <w:rPr>
                <w:rFonts w:ascii="Times New Roman" w:hAnsi="Times New Roman" w:cs="Times New Roman"/>
                <w:sz w:val="18"/>
                <w:szCs w:val="18"/>
                <w:lang w:val="mk-MK"/>
              </w:rPr>
              <w:t>е на растенија и животни</w:t>
            </w:r>
            <w:r w:rsidR="005F2C9A">
              <w:rPr>
                <w:rFonts w:ascii="Times New Roman" w:hAnsi="Times New Roman" w:cs="Times New Roman"/>
                <w:sz w:val="18"/>
                <w:szCs w:val="18"/>
                <w:lang w:val="mk-MK"/>
              </w:rPr>
              <w:t xml:space="preserve">“, и  „Фосили“, </w:t>
            </w:r>
            <w:r w:rsidR="00C67DC8">
              <w:rPr>
                <w:rFonts w:ascii="Times New Roman" w:hAnsi="Times New Roman" w:cs="Times New Roman"/>
                <w:sz w:val="18"/>
                <w:szCs w:val="18"/>
                <w:lang w:val="mk-MK"/>
              </w:rPr>
              <w:t>непосредно набљудување и воочување на разни видови животни</w:t>
            </w:r>
            <w:r w:rsidR="005F2C9A">
              <w:rPr>
                <w:rFonts w:ascii="Times New Roman" w:hAnsi="Times New Roman" w:cs="Times New Roman"/>
                <w:sz w:val="18"/>
                <w:szCs w:val="18"/>
                <w:lang w:val="mk-MK"/>
              </w:rPr>
              <w:t xml:space="preserve">, </w:t>
            </w:r>
            <w:r>
              <w:rPr>
                <w:rFonts w:ascii="Times New Roman" w:hAnsi="Times New Roman" w:cs="Times New Roman"/>
                <w:sz w:val="18"/>
                <w:szCs w:val="18"/>
                <w:lang w:val="mk-MK"/>
              </w:rPr>
              <w:t xml:space="preserve">правилен однос за </w:t>
            </w:r>
            <w:r w:rsidR="005F2C9A">
              <w:rPr>
                <w:rFonts w:ascii="Times New Roman" w:hAnsi="Times New Roman" w:cs="Times New Roman"/>
                <w:sz w:val="18"/>
                <w:szCs w:val="18"/>
                <w:lang w:val="mk-MK"/>
              </w:rPr>
              <w:t>почитување</w:t>
            </w:r>
            <w:r>
              <w:rPr>
                <w:rFonts w:ascii="Times New Roman" w:hAnsi="Times New Roman" w:cs="Times New Roman"/>
                <w:sz w:val="18"/>
                <w:szCs w:val="18"/>
                <w:lang w:val="mk-MK"/>
              </w:rPr>
              <w:t xml:space="preserve"> на </w:t>
            </w:r>
            <w:r w:rsidRPr="003C6963">
              <w:rPr>
                <w:rFonts w:ascii="Times New Roman" w:hAnsi="Times New Roman" w:cs="Times New Roman"/>
                <w:sz w:val="18"/>
                <w:szCs w:val="18"/>
                <w:lang w:val="mk-MK"/>
              </w:rPr>
              <w:t xml:space="preserve">културните </w:t>
            </w:r>
            <w:r>
              <w:rPr>
                <w:rFonts w:ascii="Times New Roman" w:hAnsi="Times New Roman" w:cs="Times New Roman"/>
                <w:sz w:val="18"/>
                <w:szCs w:val="18"/>
                <w:lang w:val="mk-MK"/>
              </w:rPr>
              <w:t xml:space="preserve">и историски </w:t>
            </w:r>
            <w:r w:rsidR="005F2C9A">
              <w:rPr>
                <w:rFonts w:ascii="Times New Roman" w:hAnsi="Times New Roman" w:cs="Times New Roman"/>
                <w:sz w:val="18"/>
                <w:szCs w:val="18"/>
                <w:lang w:val="mk-MK"/>
              </w:rPr>
              <w:t>придобивки од значајни личности</w:t>
            </w:r>
            <w:r w:rsidRPr="003C6963">
              <w:rPr>
                <w:rFonts w:ascii="Times New Roman" w:hAnsi="Times New Roman" w:cs="Times New Roman"/>
                <w:sz w:val="18"/>
                <w:szCs w:val="18"/>
                <w:lang w:val="mk-MK"/>
              </w:rPr>
              <w:t>, разви</w:t>
            </w:r>
            <w:r>
              <w:rPr>
                <w:rFonts w:ascii="Times New Roman" w:hAnsi="Times New Roman" w:cs="Times New Roman"/>
                <w:sz w:val="18"/>
                <w:szCs w:val="18"/>
                <w:lang w:val="mk-MK"/>
              </w:rPr>
              <w:t>ена</w:t>
            </w:r>
            <w:r w:rsidRPr="003C6963">
              <w:rPr>
                <w:rFonts w:ascii="Times New Roman" w:hAnsi="Times New Roman" w:cs="Times New Roman"/>
                <w:sz w:val="18"/>
                <w:szCs w:val="18"/>
                <w:lang w:val="mk-MK"/>
              </w:rPr>
              <w:t xml:space="preserve"> еколошка свест</w:t>
            </w:r>
            <w:r>
              <w:rPr>
                <w:rFonts w:ascii="Times New Roman" w:hAnsi="Times New Roman" w:cs="Times New Roman"/>
                <w:sz w:val="18"/>
                <w:szCs w:val="18"/>
                <w:lang w:val="mk-MK"/>
              </w:rPr>
              <w:t xml:space="preserve"> и љубов кон природ</w:t>
            </w:r>
            <w:r w:rsidR="005F2C9A">
              <w:rPr>
                <w:rFonts w:ascii="Times New Roman" w:hAnsi="Times New Roman" w:cs="Times New Roman"/>
                <w:sz w:val="18"/>
                <w:szCs w:val="18"/>
                <w:lang w:val="mk-MK"/>
              </w:rPr>
              <w:t>ата и животните.</w:t>
            </w:r>
          </w:p>
        </w:tc>
      </w:tr>
      <w:tr w:rsidR="003C6963" w:rsidRPr="003C6963" w:rsidTr="003C6963">
        <w:trPr>
          <w:trHeight w:val="760"/>
        </w:trPr>
        <w:tc>
          <w:tcPr>
            <w:tcW w:w="2705" w:type="dxa"/>
            <w:tcBorders>
              <w:top w:val="single" w:sz="4" w:space="0" w:color="000000"/>
              <w:left w:val="single" w:sz="4" w:space="0" w:color="000000"/>
              <w:bottom w:val="single" w:sz="4" w:space="0" w:color="000000"/>
              <w:right w:val="single" w:sz="4" w:space="0" w:color="000000"/>
            </w:tcBorders>
            <w:hideMark/>
          </w:tcPr>
          <w:p w:rsidR="003C6963" w:rsidRPr="003C6963" w:rsidRDefault="005F2C9A" w:rsidP="009F4D28">
            <w:pPr>
              <w:pStyle w:val="TableParagraph"/>
              <w:spacing w:line="228" w:lineRule="auto"/>
              <w:ind w:left="90" w:right="307" w:hanging="90"/>
              <w:rPr>
                <w:rFonts w:ascii="Times New Roman" w:hAnsi="Times New Roman" w:cs="Times New Roman"/>
                <w:sz w:val="18"/>
                <w:szCs w:val="18"/>
                <w:lang w:val="mk-MK"/>
              </w:rPr>
            </w:pPr>
            <w:r>
              <w:rPr>
                <w:rFonts w:ascii="Times New Roman" w:hAnsi="Times New Roman" w:cs="Times New Roman"/>
                <w:sz w:val="18"/>
                <w:szCs w:val="18"/>
                <w:lang w:val="mk-MK"/>
              </w:rPr>
              <w:t>3.</w:t>
            </w:r>
            <w:r w:rsidRPr="005F2C9A">
              <w:rPr>
                <w:rFonts w:ascii="Times New Roman" w:hAnsi="Times New Roman" w:cs="Times New Roman"/>
                <w:sz w:val="18"/>
                <w:szCs w:val="18"/>
                <w:lang w:val="mk-MK"/>
              </w:rPr>
              <w:t>Еднодневна екскурзија со учениците од III</w:t>
            </w:r>
            <w:r w:rsidR="009F4D28">
              <w:rPr>
                <w:rFonts w:ascii="Times New Roman" w:hAnsi="Times New Roman" w:cs="Times New Roman"/>
                <w:sz w:val="18"/>
                <w:szCs w:val="18"/>
                <w:lang w:val="mk-MK"/>
              </w:rPr>
              <w:t xml:space="preserve"> </w:t>
            </w:r>
            <w:r w:rsidRPr="005F2C9A">
              <w:rPr>
                <w:rFonts w:ascii="Times New Roman" w:hAnsi="Times New Roman" w:cs="Times New Roman"/>
                <w:sz w:val="18"/>
                <w:szCs w:val="18"/>
                <w:lang w:val="mk-MK"/>
              </w:rPr>
              <w:t>одд.</w:t>
            </w:r>
            <w:r w:rsidR="009F4D28">
              <w:rPr>
                <w:rFonts w:ascii="Times New Roman" w:hAnsi="Times New Roman" w:cs="Times New Roman"/>
                <w:sz w:val="18"/>
                <w:szCs w:val="18"/>
                <w:lang w:val="mk-MK"/>
              </w:rPr>
              <w:t xml:space="preserve"> </w:t>
            </w:r>
            <w:r w:rsidRPr="005F2C9A">
              <w:rPr>
                <w:rFonts w:ascii="Times New Roman" w:hAnsi="Times New Roman" w:cs="Times New Roman"/>
                <w:sz w:val="18"/>
                <w:szCs w:val="18"/>
                <w:lang w:val="mk-MK"/>
              </w:rPr>
              <w:t>(релација: Негорци-Скопје-Негорци);</w:t>
            </w:r>
          </w:p>
        </w:tc>
        <w:tc>
          <w:tcPr>
            <w:tcW w:w="720" w:type="dxa"/>
            <w:tcBorders>
              <w:top w:val="single" w:sz="4" w:space="0" w:color="000000"/>
              <w:left w:val="single" w:sz="4" w:space="0" w:color="000000"/>
              <w:bottom w:val="single" w:sz="4" w:space="0" w:color="000000"/>
              <w:right w:val="single" w:sz="4" w:space="0" w:color="000000"/>
            </w:tcBorders>
            <w:hideMark/>
          </w:tcPr>
          <w:p w:rsidR="003C6963" w:rsidRPr="003C6963" w:rsidRDefault="00AD5B8C" w:rsidP="003F7633">
            <w:pPr>
              <w:pStyle w:val="TableParagraph"/>
              <w:spacing w:line="252"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rPr>
              <w:t>Октом-ври</w:t>
            </w:r>
            <w:r w:rsidR="007E1C1A">
              <w:rPr>
                <w:rFonts w:ascii="Times New Roman" w:hAnsi="Times New Roman" w:cs="Times New Roman"/>
                <w:sz w:val="18"/>
                <w:szCs w:val="18"/>
                <w:lang w:val="mk-MK"/>
              </w:rPr>
              <w:t xml:space="preserve"> 2022</w:t>
            </w:r>
            <w:r>
              <w:rPr>
                <w:rFonts w:ascii="Times New Roman" w:hAnsi="Times New Roman" w:cs="Times New Roman"/>
                <w:sz w:val="18"/>
                <w:szCs w:val="18"/>
                <w:lang w:val="mk-MK"/>
              </w:rPr>
              <w:t>г.</w:t>
            </w:r>
          </w:p>
        </w:tc>
        <w:tc>
          <w:tcPr>
            <w:tcW w:w="2070" w:type="dxa"/>
            <w:tcBorders>
              <w:top w:val="single" w:sz="4" w:space="0" w:color="000000"/>
              <w:left w:val="single" w:sz="4" w:space="0" w:color="000000"/>
              <w:bottom w:val="single" w:sz="4" w:space="0" w:color="000000"/>
              <w:right w:val="single" w:sz="4" w:space="0" w:color="000000"/>
            </w:tcBorders>
            <w:hideMark/>
          </w:tcPr>
          <w:p w:rsidR="003C6963" w:rsidRPr="003C6963" w:rsidRDefault="00657E22" w:rsidP="00657E22">
            <w:pPr>
              <w:pStyle w:val="TableParagraph"/>
              <w:spacing w:line="228" w:lineRule="auto"/>
              <w:ind w:left="90" w:right="208"/>
              <w:rPr>
                <w:rFonts w:ascii="Times New Roman" w:hAnsi="Times New Roman" w:cs="Times New Roman"/>
                <w:sz w:val="18"/>
                <w:szCs w:val="18"/>
                <w:lang w:val="mk-MK"/>
              </w:rPr>
            </w:pPr>
            <w:r>
              <w:rPr>
                <w:rFonts w:ascii="Times New Roman" w:hAnsi="Times New Roman" w:cs="Times New Roman"/>
                <w:sz w:val="18"/>
                <w:szCs w:val="18"/>
                <w:lang w:val="mk-MK"/>
              </w:rPr>
              <w:t xml:space="preserve">Одд.раководители и </w:t>
            </w:r>
            <w:r w:rsidR="003C6963" w:rsidRPr="003C6963">
              <w:rPr>
                <w:rFonts w:ascii="Times New Roman" w:hAnsi="Times New Roman" w:cs="Times New Roman"/>
                <w:sz w:val="18"/>
                <w:szCs w:val="18"/>
                <w:lang w:val="mk-MK"/>
              </w:rPr>
              <w:t>ученици од III одд,</w:t>
            </w:r>
          </w:p>
        </w:tc>
        <w:tc>
          <w:tcPr>
            <w:tcW w:w="1620" w:type="dxa"/>
            <w:tcBorders>
              <w:top w:val="single" w:sz="4" w:space="0" w:color="000000"/>
              <w:left w:val="single" w:sz="4" w:space="0" w:color="000000"/>
              <w:bottom w:val="single" w:sz="4" w:space="0" w:color="000000"/>
              <w:right w:val="single" w:sz="4" w:space="0" w:color="000000"/>
            </w:tcBorders>
            <w:hideMark/>
          </w:tcPr>
          <w:p w:rsidR="003C6963" w:rsidRPr="003C6963" w:rsidRDefault="00657E22" w:rsidP="00C67DC8">
            <w:pPr>
              <w:pStyle w:val="TableParagraph"/>
              <w:spacing w:line="228" w:lineRule="auto"/>
              <w:ind w:left="39"/>
              <w:rPr>
                <w:rFonts w:ascii="Times New Roman" w:hAnsi="Times New Roman" w:cs="Times New Roman"/>
                <w:sz w:val="18"/>
                <w:szCs w:val="18"/>
                <w:lang w:val="mk-MK"/>
              </w:rPr>
            </w:pPr>
            <w:r>
              <w:rPr>
                <w:rFonts w:ascii="Times New Roman" w:hAnsi="Times New Roman" w:cs="Times New Roman"/>
                <w:w w:val="105"/>
                <w:sz w:val="18"/>
                <w:szCs w:val="18"/>
                <w:lang w:val="mk-MK"/>
              </w:rPr>
              <w:t xml:space="preserve">Разговор,  </w:t>
            </w:r>
            <w:r w:rsidR="003C6963" w:rsidRPr="003C6963">
              <w:rPr>
                <w:rFonts w:ascii="Times New Roman" w:hAnsi="Times New Roman" w:cs="Times New Roman"/>
                <w:sz w:val="18"/>
                <w:szCs w:val="18"/>
                <w:lang w:val="mk-MK"/>
              </w:rPr>
              <w:t>набљудување</w:t>
            </w: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657E22" w:rsidP="00FC2A92">
            <w:pPr>
              <w:pStyle w:val="TableParagraph"/>
              <w:ind w:left="90" w:right="221" w:firstLine="30"/>
              <w:rPr>
                <w:rFonts w:ascii="Times New Roman" w:hAnsi="Times New Roman" w:cs="Times New Roman"/>
                <w:sz w:val="18"/>
                <w:szCs w:val="18"/>
                <w:lang w:val="mk-MK"/>
              </w:rPr>
            </w:pPr>
            <w:r>
              <w:rPr>
                <w:rFonts w:ascii="Times New Roman" w:hAnsi="Times New Roman" w:cs="Times New Roman"/>
                <w:sz w:val="18"/>
                <w:szCs w:val="18"/>
                <w:lang w:val="mk-MK"/>
              </w:rPr>
              <w:t xml:space="preserve">Проширени знаења за разликите помеѓу стари и нови </w:t>
            </w:r>
            <w:r w:rsidR="009F4D28">
              <w:rPr>
                <w:rFonts w:ascii="Times New Roman" w:hAnsi="Times New Roman" w:cs="Times New Roman"/>
                <w:sz w:val="18"/>
                <w:szCs w:val="18"/>
                <w:lang w:val="mk-MK"/>
              </w:rPr>
              <w:t>г</w:t>
            </w:r>
            <w:r>
              <w:rPr>
                <w:rFonts w:ascii="Times New Roman" w:hAnsi="Times New Roman" w:cs="Times New Roman"/>
                <w:sz w:val="18"/>
                <w:szCs w:val="18"/>
                <w:lang w:val="mk-MK"/>
              </w:rPr>
              <w:t>радби, карактеристики на занаетчијството, хуманоста и значењето на Мајка Тереза и непосредно воочување на различни видови животни</w:t>
            </w:r>
            <w:r w:rsidRPr="003C6963">
              <w:rPr>
                <w:rFonts w:ascii="Times New Roman" w:hAnsi="Times New Roman" w:cs="Times New Roman"/>
                <w:sz w:val="18"/>
                <w:szCs w:val="18"/>
                <w:lang w:val="mk-MK"/>
              </w:rPr>
              <w:t>, разви</w:t>
            </w:r>
            <w:r>
              <w:rPr>
                <w:rFonts w:ascii="Times New Roman" w:hAnsi="Times New Roman" w:cs="Times New Roman"/>
                <w:sz w:val="18"/>
                <w:szCs w:val="18"/>
                <w:lang w:val="mk-MK"/>
              </w:rPr>
              <w:t>ена</w:t>
            </w:r>
            <w:r w:rsidRPr="003C6963">
              <w:rPr>
                <w:rFonts w:ascii="Times New Roman" w:hAnsi="Times New Roman" w:cs="Times New Roman"/>
                <w:sz w:val="18"/>
                <w:szCs w:val="18"/>
                <w:lang w:val="mk-MK"/>
              </w:rPr>
              <w:t xml:space="preserve"> еколошка свест</w:t>
            </w:r>
            <w:r>
              <w:rPr>
                <w:rFonts w:ascii="Times New Roman" w:hAnsi="Times New Roman" w:cs="Times New Roman"/>
                <w:sz w:val="18"/>
                <w:szCs w:val="18"/>
                <w:lang w:val="mk-MK"/>
              </w:rPr>
              <w:t xml:space="preserve"> и љубов кон природата и животните.</w:t>
            </w:r>
          </w:p>
        </w:tc>
      </w:tr>
      <w:tr w:rsidR="003C6963" w:rsidRPr="003C6963" w:rsidTr="003C6963">
        <w:trPr>
          <w:trHeight w:val="757"/>
        </w:trPr>
        <w:tc>
          <w:tcPr>
            <w:tcW w:w="2705" w:type="dxa"/>
            <w:tcBorders>
              <w:top w:val="single" w:sz="4" w:space="0" w:color="000000"/>
              <w:left w:val="single" w:sz="4" w:space="0" w:color="000000"/>
              <w:bottom w:val="single" w:sz="4" w:space="0" w:color="000000"/>
              <w:right w:val="single" w:sz="4" w:space="0" w:color="000000"/>
            </w:tcBorders>
            <w:hideMark/>
          </w:tcPr>
          <w:p w:rsidR="003C6963" w:rsidRPr="007E1C1A" w:rsidRDefault="007E1C1A" w:rsidP="003C6963">
            <w:pPr>
              <w:pStyle w:val="TableParagraph"/>
              <w:spacing w:line="239"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eastAsia="en-GB"/>
              </w:rPr>
              <w:t>4.</w:t>
            </w:r>
            <w:r w:rsidRPr="007E1C1A">
              <w:rPr>
                <w:rFonts w:ascii="Times New Roman" w:hAnsi="Times New Roman" w:cs="Times New Roman"/>
                <w:sz w:val="18"/>
                <w:szCs w:val="18"/>
                <w:lang w:val="mk-MK" w:eastAsia="en-GB"/>
              </w:rPr>
              <w:t>Дводневна екскурзија со учениците од</w:t>
            </w:r>
            <w:r w:rsidRPr="007E1C1A">
              <w:rPr>
                <w:rFonts w:ascii="Times New Roman" w:hAnsi="Times New Roman" w:cs="Times New Roman"/>
                <w:sz w:val="18"/>
                <w:szCs w:val="18"/>
                <w:lang w:eastAsia="en-GB"/>
              </w:rPr>
              <w:t xml:space="preserve">  VI</w:t>
            </w:r>
            <w:r w:rsidRPr="007E1C1A">
              <w:rPr>
                <w:rFonts w:ascii="Times New Roman" w:hAnsi="Times New Roman" w:cs="Times New Roman"/>
                <w:sz w:val="18"/>
                <w:szCs w:val="18"/>
                <w:lang w:val="mk-MK" w:eastAsia="en-GB"/>
              </w:rPr>
              <w:t xml:space="preserve"> одд.</w:t>
            </w:r>
            <w:r>
              <w:rPr>
                <w:rFonts w:ascii="Times New Roman" w:hAnsi="Times New Roman" w:cs="Times New Roman"/>
                <w:sz w:val="18"/>
                <w:szCs w:val="18"/>
                <w:lang w:val="mk-MK" w:eastAsia="en-GB"/>
              </w:rPr>
              <w:t xml:space="preserve">    </w:t>
            </w:r>
            <w:r w:rsidRPr="007E1C1A">
              <w:rPr>
                <w:rFonts w:ascii="Times New Roman" w:hAnsi="Times New Roman" w:cs="Times New Roman"/>
                <w:sz w:val="18"/>
                <w:szCs w:val="18"/>
                <w:lang w:val="mk-MK" w:eastAsia="en-GB"/>
              </w:rPr>
              <w:t>(релација: Негорци-Скопје-Охрид-Крушево-Негорци)</w:t>
            </w:r>
          </w:p>
        </w:tc>
        <w:tc>
          <w:tcPr>
            <w:tcW w:w="720" w:type="dxa"/>
            <w:tcBorders>
              <w:top w:val="single" w:sz="4" w:space="0" w:color="000000"/>
              <w:left w:val="single" w:sz="4" w:space="0" w:color="000000"/>
              <w:bottom w:val="single" w:sz="4" w:space="0" w:color="000000"/>
              <w:right w:val="single" w:sz="4" w:space="0" w:color="000000"/>
            </w:tcBorders>
            <w:hideMark/>
          </w:tcPr>
          <w:p w:rsidR="003C6963" w:rsidRPr="003C6963" w:rsidRDefault="007E1C1A" w:rsidP="003C6963">
            <w:pPr>
              <w:pStyle w:val="TableParagraph"/>
              <w:spacing w:line="249"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rPr>
              <w:t>Октом-ври  2022</w:t>
            </w:r>
          </w:p>
        </w:tc>
        <w:tc>
          <w:tcPr>
            <w:tcW w:w="2070" w:type="dxa"/>
            <w:tcBorders>
              <w:top w:val="single" w:sz="4" w:space="0" w:color="000000"/>
              <w:left w:val="single" w:sz="4" w:space="0" w:color="000000"/>
              <w:bottom w:val="single" w:sz="4" w:space="0" w:color="000000"/>
              <w:right w:val="single" w:sz="4" w:space="0" w:color="000000"/>
            </w:tcBorders>
            <w:hideMark/>
          </w:tcPr>
          <w:p w:rsidR="003C6963" w:rsidRPr="003C6963" w:rsidRDefault="007E1C1A" w:rsidP="007E1C1A">
            <w:pPr>
              <w:pStyle w:val="TableParagraph"/>
              <w:spacing w:line="228" w:lineRule="auto"/>
              <w:ind w:left="90"/>
              <w:rPr>
                <w:rFonts w:ascii="Times New Roman" w:hAnsi="Times New Roman" w:cs="Times New Roman"/>
                <w:sz w:val="18"/>
                <w:szCs w:val="18"/>
                <w:lang w:val="mk-MK"/>
              </w:rPr>
            </w:pPr>
            <w:r>
              <w:rPr>
                <w:rFonts w:ascii="Times New Roman" w:hAnsi="Times New Roman" w:cs="Times New Roman"/>
                <w:sz w:val="18"/>
                <w:szCs w:val="18"/>
                <w:lang w:val="mk-MK"/>
              </w:rPr>
              <w:t>Одделенски раководител и  ученици од VI</w:t>
            </w:r>
            <w:r w:rsidR="003C6963" w:rsidRPr="003C6963">
              <w:rPr>
                <w:rFonts w:ascii="Times New Roman" w:hAnsi="Times New Roman" w:cs="Times New Roman"/>
                <w:sz w:val="18"/>
                <w:szCs w:val="18"/>
                <w:lang w:val="mk-MK"/>
              </w:rPr>
              <w:t xml:space="preserve"> одд</w:t>
            </w:r>
          </w:p>
          <w:p w:rsidR="003C6963" w:rsidRPr="003C6963" w:rsidRDefault="003C6963" w:rsidP="003C6963">
            <w:pPr>
              <w:pStyle w:val="TableParagraph"/>
              <w:spacing w:line="239" w:lineRule="exact"/>
              <w:ind w:left="90" w:hanging="90"/>
              <w:rPr>
                <w:rFonts w:ascii="Times New Roman" w:hAnsi="Times New Roman" w:cs="Times New Roman"/>
                <w:sz w:val="18"/>
                <w:szCs w:val="18"/>
                <w:lang w:val="mk-MK"/>
              </w:rPr>
            </w:pPr>
          </w:p>
        </w:tc>
        <w:tc>
          <w:tcPr>
            <w:tcW w:w="1620" w:type="dxa"/>
            <w:tcBorders>
              <w:top w:val="single" w:sz="4" w:space="0" w:color="000000"/>
              <w:left w:val="single" w:sz="4" w:space="0" w:color="000000"/>
              <w:bottom w:val="single" w:sz="4" w:space="0" w:color="000000"/>
              <w:right w:val="single" w:sz="4" w:space="0" w:color="000000"/>
            </w:tcBorders>
            <w:hideMark/>
          </w:tcPr>
          <w:p w:rsidR="003C6963" w:rsidRPr="003C6963" w:rsidRDefault="009F4D28" w:rsidP="000F6871">
            <w:pPr>
              <w:pStyle w:val="TableParagraph"/>
              <w:spacing w:line="228" w:lineRule="auto"/>
              <w:ind w:left="90" w:hanging="51"/>
              <w:rPr>
                <w:rFonts w:ascii="Times New Roman" w:hAnsi="Times New Roman" w:cs="Times New Roman"/>
                <w:sz w:val="18"/>
                <w:szCs w:val="18"/>
                <w:lang w:val="mk-MK"/>
              </w:rPr>
            </w:pPr>
            <w:r>
              <w:rPr>
                <w:rFonts w:ascii="Times New Roman" w:hAnsi="Times New Roman" w:cs="Times New Roman"/>
                <w:w w:val="105"/>
                <w:sz w:val="18"/>
                <w:szCs w:val="18"/>
                <w:lang w:val="mk-MK"/>
              </w:rPr>
              <w:t xml:space="preserve">Разговор, </w:t>
            </w:r>
            <w:r w:rsidR="003C6963" w:rsidRPr="003C6963">
              <w:rPr>
                <w:rFonts w:ascii="Times New Roman" w:hAnsi="Times New Roman" w:cs="Times New Roman"/>
                <w:sz w:val="18"/>
                <w:szCs w:val="18"/>
                <w:lang w:val="mk-MK"/>
              </w:rPr>
              <w:t>набљудување</w:t>
            </w: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3C6963" w:rsidP="00E90796">
            <w:pPr>
              <w:pStyle w:val="TableParagraph"/>
              <w:spacing w:line="239"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rPr>
              <w:t xml:space="preserve"> </w:t>
            </w:r>
            <w:r w:rsidR="007E1C1A">
              <w:rPr>
                <w:rFonts w:ascii="Times New Roman" w:hAnsi="Times New Roman" w:cs="Times New Roman"/>
                <w:sz w:val="18"/>
                <w:szCs w:val="18"/>
                <w:lang w:val="mk-MK"/>
              </w:rPr>
              <w:t xml:space="preserve"> Проширени знаења за значењето на културните и историски споменици и локалитети како сведоци на историското минато,  карактеристиките на различни стопански гранки,  поттикната способност за перцепирање и воочување на природните убавини</w:t>
            </w:r>
            <w:r w:rsidR="00E90796">
              <w:rPr>
                <w:rFonts w:ascii="Times New Roman" w:hAnsi="Times New Roman" w:cs="Times New Roman"/>
                <w:sz w:val="18"/>
                <w:szCs w:val="18"/>
                <w:lang w:val="mk-MK"/>
              </w:rPr>
              <w:t>, развиена</w:t>
            </w:r>
            <w:r w:rsidR="007E1C1A">
              <w:rPr>
                <w:rFonts w:ascii="Times New Roman" w:hAnsi="Times New Roman" w:cs="Times New Roman"/>
                <w:sz w:val="18"/>
                <w:szCs w:val="18"/>
                <w:lang w:val="mk-MK"/>
              </w:rPr>
              <w:t xml:space="preserve"> </w:t>
            </w:r>
            <w:r w:rsidR="007E1C1A" w:rsidRPr="003C6963">
              <w:rPr>
                <w:rFonts w:ascii="Times New Roman" w:hAnsi="Times New Roman" w:cs="Times New Roman"/>
                <w:sz w:val="18"/>
                <w:szCs w:val="18"/>
                <w:lang w:val="mk-MK"/>
              </w:rPr>
              <w:t xml:space="preserve"> еколошка </w:t>
            </w:r>
            <w:r w:rsidR="001F6B75">
              <w:rPr>
                <w:rFonts w:ascii="Times New Roman" w:hAnsi="Times New Roman" w:cs="Times New Roman"/>
                <w:sz w:val="18"/>
                <w:szCs w:val="18"/>
                <w:lang w:val="mk-MK"/>
              </w:rPr>
              <w:t xml:space="preserve">свест </w:t>
            </w:r>
            <w:r w:rsidR="00E90796">
              <w:rPr>
                <w:rFonts w:ascii="Times New Roman" w:hAnsi="Times New Roman" w:cs="Times New Roman"/>
                <w:sz w:val="18"/>
                <w:szCs w:val="18"/>
                <w:lang w:val="mk-MK"/>
              </w:rPr>
              <w:t>за зачувување на природата</w:t>
            </w:r>
            <w:r w:rsidR="007E1C1A">
              <w:rPr>
                <w:rFonts w:ascii="Times New Roman" w:hAnsi="Times New Roman" w:cs="Times New Roman"/>
                <w:sz w:val="18"/>
                <w:szCs w:val="18"/>
                <w:lang w:val="mk-MK"/>
              </w:rPr>
              <w:t xml:space="preserve">. </w:t>
            </w:r>
          </w:p>
        </w:tc>
      </w:tr>
      <w:tr w:rsidR="003C6963" w:rsidRPr="003C6963" w:rsidTr="003C6963">
        <w:trPr>
          <w:trHeight w:val="1012"/>
        </w:trPr>
        <w:tc>
          <w:tcPr>
            <w:tcW w:w="2705" w:type="dxa"/>
            <w:tcBorders>
              <w:top w:val="single" w:sz="4" w:space="0" w:color="000000"/>
              <w:left w:val="single" w:sz="4" w:space="0" w:color="000000"/>
              <w:bottom w:val="single" w:sz="4" w:space="0" w:color="000000"/>
              <w:right w:val="single" w:sz="4" w:space="0" w:color="000000"/>
            </w:tcBorders>
            <w:hideMark/>
          </w:tcPr>
          <w:p w:rsidR="000F6871" w:rsidRPr="000F6871" w:rsidRDefault="000F6871" w:rsidP="000F6871">
            <w:pPr>
              <w:rPr>
                <w:rFonts w:eastAsia="Tahoma"/>
                <w:sz w:val="18"/>
                <w:szCs w:val="18"/>
                <w:lang w:val="mk-MK"/>
              </w:rPr>
            </w:pPr>
            <w:r>
              <w:rPr>
                <w:rFonts w:eastAsia="Tahoma"/>
                <w:sz w:val="18"/>
                <w:szCs w:val="18"/>
                <w:lang w:val="mk-MK"/>
              </w:rPr>
              <w:t>5.</w:t>
            </w:r>
            <w:r w:rsidRPr="000F6871">
              <w:rPr>
                <w:rFonts w:eastAsia="Tahoma"/>
                <w:sz w:val="18"/>
                <w:szCs w:val="18"/>
                <w:lang w:val="mk-MK"/>
              </w:rPr>
              <w:t>Тридневна екскурзија со учениците од IX одд.</w:t>
            </w:r>
            <w:r w:rsidR="009F4D28">
              <w:rPr>
                <w:rFonts w:eastAsia="Tahoma"/>
                <w:sz w:val="18"/>
                <w:szCs w:val="18"/>
                <w:lang w:val="mk-MK"/>
              </w:rPr>
              <w:t xml:space="preserve">       </w:t>
            </w:r>
            <w:r w:rsidRPr="000F6871">
              <w:rPr>
                <w:rFonts w:eastAsia="Tahoma"/>
                <w:sz w:val="18"/>
                <w:szCs w:val="18"/>
                <w:lang w:val="mk-MK"/>
              </w:rPr>
              <w:t xml:space="preserve">(релација: Негорци-Скопје-Охрид-Битола-Крушево-Негорци). </w:t>
            </w:r>
          </w:p>
          <w:p w:rsidR="003C6963" w:rsidRPr="003C6963" w:rsidRDefault="003C6963" w:rsidP="003C6963">
            <w:pPr>
              <w:pStyle w:val="TableParagraph"/>
              <w:spacing w:line="242" w:lineRule="exact"/>
              <w:ind w:left="90" w:hanging="90"/>
              <w:rPr>
                <w:rFonts w:ascii="Times New Roman" w:hAnsi="Times New Roman" w:cs="Times New Roman"/>
                <w:sz w:val="18"/>
                <w:szCs w:val="18"/>
                <w:lang w:val="mk-MK"/>
              </w:rPr>
            </w:pPr>
          </w:p>
        </w:tc>
        <w:tc>
          <w:tcPr>
            <w:tcW w:w="720" w:type="dxa"/>
            <w:tcBorders>
              <w:top w:val="single" w:sz="4" w:space="0" w:color="000000"/>
              <w:left w:val="single" w:sz="4" w:space="0" w:color="000000"/>
              <w:bottom w:val="single" w:sz="4" w:space="0" w:color="000000"/>
              <w:right w:val="single" w:sz="4" w:space="0" w:color="000000"/>
            </w:tcBorders>
            <w:hideMark/>
          </w:tcPr>
          <w:p w:rsidR="003C6963" w:rsidRPr="003C6963" w:rsidRDefault="000F6871" w:rsidP="003C6963">
            <w:pPr>
              <w:pStyle w:val="TableParagraph"/>
              <w:spacing w:line="249" w:lineRule="exact"/>
              <w:ind w:left="90" w:hanging="90"/>
              <w:rPr>
                <w:rFonts w:ascii="Times New Roman" w:hAnsi="Times New Roman" w:cs="Times New Roman"/>
                <w:sz w:val="18"/>
                <w:szCs w:val="18"/>
                <w:lang w:val="mk-MK"/>
              </w:rPr>
            </w:pPr>
            <w:r>
              <w:rPr>
                <w:rFonts w:ascii="Times New Roman" w:hAnsi="Times New Roman" w:cs="Times New Roman"/>
                <w:sz w:val="18"/>
                <w:szCs w:val="18"/>
                <w:lang w:val="mk-MK"/>
              </w:rPr>
              <w:t>Октом-ври  2022</w:t>
            </w:r>
          </w:p>
        </w:tc>
        <w:tc>
          <w:tcPr>
            <w:tcW w:w="2070" w:type="dxa"/>
            <w:tcBorders>
              <w:top w:val="single" w:sz="4" w:space="0" w:color="000000"/>
              <w:left w:val="single" w:sz="4" w:space="0" w:color="000000"/>
              <w:bottom w:val="single" w:sz="4" w:space="0" w:color="000000"/>
              <w:right w:val="single" w:sz="4" w:space="0" w:color="000000"/>
            </w:tcBorders>
            <w:hideMark/>
          </w:tcPr>
          <w:p w:rsidR="003C6963" w:rsidRPr="003C6963" w:rsidRDefault="000F6871" w:rsidP="000F6871">
            <w:pPr>
              <w:pStyle w:val="TableParagraph"/>
              <w:spacing w:line="228" w:lineRule="auto"/>
              <w:ind w:left="90"/>
              <w:rPr>
                <w:rFonts w:ascii="Times New Roman" w:hAnsi="Times New Roman" w:cs="Times New Roman"/>
                <w:sz w:val="18"/>
                <w:szCs w:val="18"/>
                <w:lang w:val="mk-MK"/>
              </w:rPr>
            </w:pPr>
            <w:r>
              <w:rPr>
                <w:rFonts w:ascii="Times New Roman" w:hAnsi="Times New Roman" w:cs="Times New Roman"/>
                <w:sz w:val="18"/>
                <w:szCs w:val="18"/>
                <w:lang w:val="mk-MK"/>
              </w:rPr>
              <w:t>Одделенски раководители</w:t>
            </w:r>
            <w:r w:rsidR="003C6963" w:rsidRPr="003C6963">
              <w:rPr>
                <w:rFonts w:ascii="Times New Roman" w:hAnsi="Times New Roman" w:cs="Times New Roman"/>
                <w:sz w:val="18"/>
                <w:szCs w:val="18"/>
                <w:lang w:val="mk-MK"/>
              </w:rPr>
              <w:t xml:space="preserve"> и у</w:t>
            </w:r>
            <w:r>
              <w:rPr>
                <w:rFonts w:ascii="Times New Roman" w:hAnsi="Times New Roman" w:cs="Times New Roman"/>
                <w:sz w:val="18"/>
                <w:szCs w:val="18"/>
                <w:lang w:val="mk-MK"/>
              </w:rPr>
              <w:t xml:space="preserve">ченици од </w:t>
            </w:r>
            <w:r>
              <w:rPr>
                <w:rFonts w:ascii="Times New Roman" w:hAnsi="Times New Roman" w:cs="Times New Roman"/>
                <w:sz w:val="18"/>
                <w:szCs w:val="18"/>
              </w:rPr>
              <w:t>IX</w:t>
            </w:r>
            <w:r w:rsidR="003C6963" w:rsidRPr="003C6963">
              <w:rPr>
                <w:rFonts w:ascii="Times New Roman" w:hAnsi="Times New Roman" w:cs="Times New Roman"/>
                <w:sz w:val="18"/>
                <w:szCs w:val="18"/>
                <w:lang w:val="mk-MK"/>
              </w:rPr>
              <w:t>одд.</w:t>
            </w:r>
          </w:p>
        </w:tc>
        <w:tc>
          <w:tcPr>
            <w:tcW w:w="1620" w:type="dxa"/>
            <w:tcBorders>
              <w:top w:val="single" w:sz="4" w:space="0" w:color="000000"/>
              <w:left w:val="single" w:sz="4" w:space="0" w:color="000000"/>
              <w:bottom w:val="single" w:sz="4" w:space="0" w:color="000000"/>
              <w:right w:val="single" w:sz="4" w:space="0" w:color="000000"/>
            </w:tcBorders>
            <w:hideMark/>
          </w:tcPr>
          <w:p w:rsidR="009F4D28" w:rsidRPr="003C6963" w:rsidRDefault="003C6963" w:rsidP="009F4D28">
            <w:pPr>
              <w:pStyle w:val="TableParagraph"/>
              <w:spacing w:line="228" w:lineRule="auto"/>
              <w:ind w:left="90" w:hanging="51"/>
              <w:rPr>
                <w:rFonts w:ascii="Times New Roman" w:hAnsi="Times New Roman" w:cs="Times New Roman"/>
                <w:sz w:val="18"/>
                <w:szCs w:val="18"/>
                <w:lang w:val="mk-MK"/>
              </w:rPr>
            </w:pPr>
            <w:r w:rsidRPr="003C6963">
              <w:rPr>
                <w:rFonts w:ascii="Times New Roman" w:hAnsi="Times New Roman" w:cs="Times New Roman"/>
                <w:sz w:val="18"/>
                <w:szCs w:val="18"/>
                <w:lang w:val="mk-MK"/>
              </w:rPr>
              <w:t xml:space="preserve">Разговор, набљудување, </w:t>
            </w:r>
          </w:p>
          <w:p w:rsidR="003C6963" w:rsidRPr="003C6963" w:rsidRDefault="003C6963" w:rsidP="000F6871">
            <w:pPr>
              <w:pStyle w:val="TableParagraph"/>
              <w:spacing w:line="241" w:lineRule="exact"/>
              <w:ind w:left="90" w:hanging="51"/>
              <w:rPr>
                <w:rFonts w:ascii="Times New Roman" w:hAnsi="Times New Roman" w:cs="Times New Roman"/>
                <w:sz w:val="18"/>
                <w:szCs w:val="18"/>
                <w:lang w:val="mk-MK"/>
              </w:rPr>
            </w:pPr>
          </w:p>
        </w:tc>
        <w:tc>
          <w:tcPr>
            <w:tcW w:w="7286" w:type="dxa"/>
            <w:tcBorders>
              <w:top w:val="single" w:sz="4" w:space="0" w:color="000000"/>
              <w:left w:val="single" w:sz="4" w:space="0" w:color="000000"/>
              <w:bottom w:val="single" w:sz="4" w:space="0" w:color="000000"/>
              <w:right w:val="single" w:sz="4" w:space="0" w:color="000000"/>
            </w:tcBorders>
            <w:hideMark/>
          </w:tcPr>
          <w:p w:rsidR="003C6963" w:rsidRPr="003C6963" w:rsidRDefault="000F6871" w:rsidP="009F4D28">
            <w:pPr>
              <w:pStyle w:val="TableParagraph"/>
              <w:spacing w:line="241" w:lineRule="exact"/>
              <w:ind w:left="90"/>
              <w:rPr>
                <w:rFonts w:ascii="Times New Roman" w:hAnsi="Times New Roman" w:cs="Times New Roman"/>
                <w:sz w:val="18"/>
                <w:szCs w:val="18"/>
                <w:lang w:val="mk-MK"/>
              </w:rPr>
            </w:pPr>
            <w:r>
              <w:rPr>
                <w:rFonts w:ascii="Times New Roman" w:hAnsi="Times New Roman" w:cs="Times New Roman"/>
                <w:sz w:val="18"/>
                <w:szCs w:val="18"/>
                <w:lang w:val="mk-MK"/>
              </w:rPr>
              <w:t xml:space="preserve">Проширени знаења за значењето на културните и историски споменици и локалитети како сведоци на историското минато,  </w:t>
            </w:r>
            <w:r w:rsidR="009F4D28">
              <w:rPr>
                <w:rFonts w:ascii="Times New Roman" w:hAnsi="Times New Roman" w:cs="Times New Roman"/>
                <w:sz w:val="18"/>
                <w:szCs w:val="18"/>
                <w:lang w:val="mk-MK"/>
              </w:rPr>
              <w:t xml:space="preserve">стекнати знаења за </w:t>
            </w:r>
            <w:r>
              <w:rPr>
                <w:rFonts w:ascii="Times New Roman" w:hAnsi="Times New Roman" w:cs="Times New Roman"/>
                <w:sz w:val="18"/>
                <w:szCs w:val="18"/>
                <w:lang w:val="mk-MK"/>
              </w:rPr>
              <w:t>карактеристи</w:t>
            </w:r>
            <w:r w:rsidR="009F4D28">
              <w:rPr>
                <w:rFonts w:ascii="Times New Roman" w:hAnsi="Times New Roman" w:cs="Times New Roman"/>
                <w:sz w:val="18"/>
                <w:szCs w:val="18"/>
                <w:lang w:val="mk-MK"/>
              </w:rPr>
              <w:t xml:space="preserve">чни </w:t>
            </w:r>
            <w:r>
              <w:rPr>
                <w:rFonts w:ascii="Times New Roman" w:hAnsi="Times New Roman" w:cs="Times New Roman"/>
                <w:sz w:val="18"/>
                <w:szCs w:val="18"/>
                <w:lang w:val="mk-MK"/>
              </w:rPr>
              <w:t>стопански гранки</w:t>
            </w:r>
            <w:r w:rsidR="009F4D28">
              <w:rPr>
                <w:rFonts w:ascii="Times New Roman" w:hAnsi="Times New Roman" w:cs="Times New Roman"/>
                <w:sz w:val="18"/>
                <w:szCs w:val="18"/>
                <w:lang w:val="mk-MK"/>
              </w:rPr>
              <w:t xml:space="preserve"> во посетените градови</w:t>
            </w:r>
            <w:r>
              <w:rPr>
                <w:rFonts w:ascii="Times New Roman" w:hAnsi="Times New Roman" w:cs="Times New Roman"/>
                <w:sz w:val="18"/>
                <w:szCs w:val="18"/>
                <w:lang w:val="mk-MK"/>
              </w:rPr>
              <w:t xml:space="preserve">,  поттикната способност за перцепирање и воочување на природните убавини, развиена </w:t>
            </w:r>
            <w:r w:rsidRPr="003C6963">
              <w:rPr>
                <w:rFonts w:ascii="Times New Roman" w:hAnsi="Times New Roman" w:cs="Times New Roman"/>
                <w:sz w:val="18"/>
                <w:szCs w:val="18"/>
                <w:lang w:val="mk-MK"/>
              </w:rPr>
              <w:t xml:space="preserve"> еколошка </w:t>
            </w:r>
            <w:r w:rsidR="001F6B75">
              <w:rPr>
                <w:rFonts w:ascii="Times New Roman" w:hAnsi="Times New Roman" w:cs="Times New Roman"/>
                <w:sz w:val="18"/>
                <w:szCs w:val="18"/>
                <w:lang w:val="mk-MK"/>
              </w:rPr>
              <w:t xml:space="preserve">свест </w:t>
            </w:r>
            <w:r>
              <w:rPr>
                <w:rFonts w:ascii="Times New Roman" w:hAnsi="Times New Roman" w:cs="Times New Roman"/>
                <w:sz w:val="18"/>
                <w:szCs w:val="18"/>
                <w:lang w:val="mk-MK"/>
              </w:rPr>
              <w:t>за зачувување на природата</w:t>
            </w:r>
            <w:r w:rsidR="009F4D28">
              <w:rPr>
                <w:rFonts w:ascii="Times New Roman" w:hAnsi="Times New Roman" w:cs="Times New Roman"/>
                <w:sz w:val="18"/>
                <w:szCs w:val="18"/>
                <w:lang w:val="mk-MK"/>
              </w:rPr>
              <w:t xml:space="preserve"> и љубов кон татковината</w:t>
            </w:r>
            <w:r>
              <w:rPr>
                <w:rFonts w:ascii="Times New Roman" w:hAnsi="Times New Roman" w:cs="Times New Roman"/>
                <w:sz w:val="18"/>
                <w:szCs w:val="18"/>
                <w:lang w:val="mk-MK"/>
              </w:rPr>
              <w:t>.</w:t>
            </w:r>
          </w:p>
        </w:tc>
      </w:tr>
    </w:tbl>
    <w:p w:rsidR="007A3CE5" w:rsidRDefault="007A3CE5" w:rsidP="003C6963">
      <w:pPr>
        <w:ind w:left="90" w:hanging="90"/>
        <w:jc w:val="center"/>
        <w:rPr>
          <w:rFonts w:ascii="Arial" w:hAnsi="Arial" w:cs="Arial"/>
          <w:sz w:val="24"/>
          <w:szCs w:val="24"/>
          <w:lang w:val="mk-MK"/>
        </w:rPr>
      </w:pPr>
    </w:p>
    <w:p w:rsidR="003C6963" w:rsidRDefault="003C6963" w:rsidP="00750DF3">
      <w:pPr>
        <w:rPr>
          <w:rFonts w:ascii="Arial" w:hAnsi="Arial" w:cs="Arial"/>
          <w:sz w:val="24"/>
          <w:szCs w:val="24"/>
          <w:lang w:val="mk-MK"/>
        </w:rPr>
      </w:pPr>
    </w:p>
    <w:p w:rsidR="003C6963" w:rsidRDefault="003C6963" w:rsidP="0056631D">
      <w:pPr>
        <w:jc w:val="center"/>
        <w:rPr>
          <w:rFonts w:ascii="Arial" w:hAnsi="Arial" w:cs="Arial"/>
          <w:sz w:val="24"/>
          <w:szCs w:val="24"/>
          <w:lang w:val="mk-MK"/>
        </w:rPr>
        <w:sectPr w:rsidR="003C6963" w:rsidSect="003C6963">
          <w:pgSz w:w="16838" w:h="11906" w:orient="landscape"/>
          <w:pgMar w:top="1440" w:right="1440" w:bottom="1440" w:left="1440" w:header="706" w:footer="706" w:gutter="0"/>
          <w:cols w:space="708"/>
          <w:docGrid w:linePitch="360"/>
        </w:sectPr>
      </w:pPr>
    </w:p>
    <w:p w:rsidR="003C6963" w:rsidRDefault="003C6963" w:rsidP="0056631D">
      <w:pPr>
        <w:jc w:val="center"/>
        <w:rPr>
          <w:rFonts w:ascii="Arial" w:hAnsi="Arial" w:cs="Arial"/>
          <w:sz w:val="24"/>
          <w:szCs w:val="24"/>
          <w:lang w:val="mk-MK"/>
        </w:rPr>
      </w:pPr>
    </w:p>
    <w:p w:rsidR="003C5D37" w:rsidRPr="003C5D37" w:rsidRDefault="003C5D37" w:rsidP="003C5D37">
      <w:pPr>
        <w:jc w:val="center"/>
        <w:rPr>
          <w:rFonts w:ascii="Arial" w:hAnsi="Arial" w:cs="Arial"/>
          <w:b/>
          <w:bCs/>
          <w:sz w:val="22"/>
          <w:szCs w:val="22"/>
          <w:lang w:val="mk-MK" w:eastAsia="en-GB"/>
        </w:rPr>
      </w:pPr>
      <w:r w:rsidRPr="003C5D37">
        <w:rPr>
          <w:rFonts w:ascii="Arial" w:hAnsi="Arial" w:cs="Arial"/>
          <w:b/>
          <w:bCs/>
          <w:sz w:val="22"/>
          <w:szCs w:val="22"/>
          <w:lang w:val="mk-MK" w:eastAsia="en-GB"/>
        </w:rPr>
        <w:t>ПРОГРАМА</w:t>
      </w:r>
    </w:p>
    <w:p w:rsidR="003C5D37" w:rsidRPr="003C5D37" w:rsidRDefault="003C5D37" w:rsidP="003C5D37">
      <w:pPr>
        <w:jc w:val="center"/>
        <w:rPr>
          <w:rFonts w:ascii="Arial" w:hAnsi="Arial" w:cs="Arial"/>
          <w:b/>
          <w:bCs/>
          <w:sz w:val="22"/>
          <w:szCs w:val="22"/>
          <w:lang w:val="mk-MK" w:eastAsia="en-GB"/>
        </w:rPr>
      </w:pPr>
      <w:r w:rsidRPr="003C5D37">
        <w:rPr>
          <w:rFonts w:ascii="Arial" w:hAnsi="Arial" w:cs="Arial"/>
          <w:b/>
          <w:bCs/>
          <w:sz w:val="22"/>
          <w:szCs w:val="22"/>
          <w:lang w:val="mk-MK" w:eastAsia="en-GB"/>
        </w:rPr>
        <w:t xml:space="preserve">ЗА ИЗВЕДУВАЊЕ НА ПРОЛЕТЕН ИЗЛЕТ  ВО ПОБЛИСКАТА ОКОЛИНА                                                          ЗА УЧЕНИЦИТЕ ОД </w:t>
      </w:r>
      <w:r w:rsidRPr="003C5D37">
        <w:rPr>
          <w:rFonts w:ascii="Arial" w:hAnsi="Arial" w:cs="Arial"/>
          <w:b/>
          <w:bCs/>
          <w:sz w:val="22"/>
          <w:szCs w:val="22"/>
          <w:lang w:eastAsia="en-GB"/>
        </w:rPr>
        <w:t>I</w:t>
      </w:r>
      <w:r w:rsidRPr="003C5D37">
        <w:rPr>
          <w:rFonts w:ascii="Arial" w:hAnsi="Arial" w:cs="Arial"/>
          <w:b/>
          <w:bCs/>
          <w:sz w:val="22"/>
          <w:szCs w:val="22"/>
          <w:lang w:val="mk-MK" w:eastAsia="en-GB"/>
        </w:rPr>
        <w:t>-</w:t>
      </w:r>
      <w:r w:rsidRPr="003C5D37">
        <w:rPr>
          <w:rFonts w:ascii="Arial" w:hAnsi="Arial" w:cs="Arial"/>
          <w:b/>
          <w:bCs/>
          <w:sz w:val="22"/>
          <w:szCs w:val="22"/>
          <w:lang w:eastAsia="en-GB"/>
        </w:rPr>
        <w:t xml:space="preserve">IX </w:t>
      </w:r>
      <w:r w:rsidRPr="003C5D37">
        <w:rPr>
          <w:rFonts w:ascii="Arial" w:hAnsi="Arial" w:cs="Arial"/>
          <w:b/>
          <w:bCs/>
          <w:sz w:val="22"/>
          <w:szCs w:val="22"/>
          <w:lang w:val="mk-MK" w:eastAsia="en-GB"/>
        </w:rPr>
        <w:t>одд.</w:t>
      </w:r>
    </w:p>
    <w:p w:rsidR="003C5D37" w:rsidRPr="003C5D37" w:rsidRDefault="003C5D37" w:rsidP="003C5D37">
      <w:pPr>
        <w:ind w:left="360"/>
        <w:jc w:val="center"/>
        <w:rPr>
          <w:rFonts w:ascii="Arial" w:hAnsi="Arial" w:cs="Arial"/>
          <w:b/>
          <w:color w:val="FF0000"/>
          <w:sz w:val="22"/>
          <w:szCs w:val="22"/>
          <w:lang w:val="mk-MK" w:eastAsia="en-GB"/>
        </w:rPr>
      </w:pPr>
    </w:p>
    <w:p w:rsidR="003C5D37" w:rsidRPr="003C5D37" w:rsidRDefault="003C5D37" w:rsidP="003C5D37">
      <w:pPr>
        <w:numPr>
          <w:ilvl w:val="0"/>
          <w:numId w:val="27"/>
        </w:numPr>
        <w:rPr>
          <w:rFonts w:ascii="Arial" w:hAnsi="Arial" w:cs="Arial"/>
          <w:b/>
          <w:bCs/>
          <w:sz w:val="22"/>
          <w:szCs w:val="22"/>
          <w:lang w:val="ru-RU" w:eastAsia="en-GB"/>
        </w:rPr>
      </w:pPr>
      <w:r w:rsidRPr="003C5D37">
        <w:rPr>
          <w:rFonts w:ascii="Arial" w:hAnsi="Arial" w:cs="Arial"/>
          <w:b/>
          <w:color w:val="FF0000"/>
          <w:sz w:val="22"/>
          <w:szCs w:val="22"/>
          <w:lang w:val="mk-MK" w:eastAsia="en-GB"/>
        </w:rPr>
        <w:t xml:space="preserve"> </w:t>
      </w:r>
      <w:r w:rsidRPr="003C5D37">
        <w:rPr>
          <w:rFonts w:ascii="Arial" w:hAnsi="Arial" w:cs="Arial"/>
          <w:b/>
          <w:sz w:val="22"/>
          <w:szCs w:val="22"/>
          <w:lang w:val="mk-MK" w:eastAsia="en-GB"/>
        </w:rPr>
        <w:t>Воспитно-образовни цели</w:t>
      </w:r>
      <w:r w:rsidRPr="003C5D37">
        <w:rPr>
          <w:rFonts w:ascii="Arial" w:hAnsi="Arial" w:cs="Arial"/>
          <w:sz w:val="22"/>
          <w:szCs w:val="22"/>
          <w:lang w:val="mk-MK" w:eastAsia="en-GB"/>
        </w:rPr>
        <w:t>:</w:t>
      </w:r>
    </w:p>
    <w:p w:rsidR="003C5D37" w:rsidRDefault="003C5D37" w:rsidP="003C5D37">
      <w:pPr>
        <w:ind w:left="360"/>
        <w:rPr>
          <w:rFonts w:ascii="Arial" w:hAnsi="Arial" w:cs="Arial"/>
          <w:sz w:val="22"/>
          <w:szCs w:val="22"/>
          <w:lang w:val="ru-RU" w:eastAsia="en-GB"/>
        </w:rPr>
      </w:pPr>
      <w:r w:rsidRPr="003C5D37">
        <w:rPr>
          <w:rFonts w:ascii="Arial" w:hAnsi="Arial" w:cs="Arial"/>
          <w:sz w:val="22"/>
          <w:szCs w:val="22"/>
          <w:lang w:val="ru-RU" w:eastAsia="en-GB"/>
        </w:rPr>
        <w:t>Проширување и продлабочување на знаењата на учениците преку непосредно запознавање на  поблиската околина, културно историски знаменитости</w:t>
      </w:r>
      <w:r>
        <w:rPr>
          <w:rFonts w:ascii="Arial" w:hAnsi="Arial" w:cs="Arial"/>
          <w:sz w:val="22"/>
          <w:szCs w:val="22"/>
          <w:lang w:val="ru-RU" w:eastAsia="en-GB"/>
        </w:rPr>
        <w:t>,</w:t>
      </w:r>
      <w:r w:rsidRPr="003C5D37">
        <w:rPr>
          <w:rFonts w:ascii="Arial" w:hAnsi="Arial" w:cs="Arial"/>
          <w:sz w:val="22"/>
          <w:szCs w:val="22"/>
          <w:lang w:val="ru-RU" w:eastAsia="en-GB"/>
        </w:rPr>
        <w:t xml:space="preserve"> </w:t>
      </w:r>
      <w:r>
        <w:rPr>
          <w:rFonts w:ascii="Arial" w:hAnsi="Arial" w:cs="Arial"/>
          <w:sz w:val="22"/>
          <w:szCs w:val="22"/>
          <w:lang w:val="ru-RU" w:eastAsia="en-GB"/>
        </w:rPr>
        <w:t xml:space="preserve">археолошки локалитет и </w:t>
      </w:r>
      <w:r w:rsidRPr="003C5D37">
        <w:rPr>
          <w:rFonts w:ascii="Arial" w:hAnsi="Arial" w:cs="Arial"/>
          <w:sz w:val="22"/>
          <w:szCs w:val="22"/>
          <w:lang w:val="ru-RU" w:eastAsia="en-GB"/>
        </w:rPr>
        <w:t>природни убавини</w:t>
      </w:r>
      <w:r>
        <w:rPr>
          <w:rFonts w:ascii="Arial" w:hAnsi="Arial" w:cs="Arial"/>
          <w:sz w:val="22"/>
          <w:szCs w:val="22"/>
          <w:lang w:val="ru-RU" w:eastAsia="en-GB"/>
        </w:rPr>
        <w:t>,</w:t>
      </w:r>
      <w:r w:rsidRPr="003C5D37">
        <w:rPr>
          <w:rFonts w:ascii="Arial" w:hAnsi="Arial" w:cs="Arial"/>
          <w:sz w:val="22"/>
          <w:szCs w:val="22"/>
          <w:lang w:val="ru-RU" w:eastAsia="en-GB"/>
        </w:rPr>
        <w:t xml:space="preserve"> </w:t>
      </w:r>
      <w:r>
        <w:rPr>
          <w:rFonts w:ascii="Arial" w:hAnsi="Arial" w:cs="Arial"/>
          <w:sz w:val="22"/>
          <w:szCs w:val="22"/>
          <w:lang w:val="ru-RU" w:eastAsia="en-GB"/>
        </w:rPr>
        <w:t>како инспирација за литературно и ликовно творење</w:t>
      </w:r>
      <w:r w:rsidRPr="003C5D37">
        <w:rPr>
          <w:rFonts w:ascii="Arial" w:hAnsi="Arial" w:cs="Arial"/>
          <w:sz w:val="22"/>
          <w:szCs w:val="22"/>
          <w:lang w:val="ru-RU" w:eastAsia="en-GB"/>
        </w:rPr>
        <w:t>.</w:t>
      </w:r>
    </w:p>
    <w:p w:rsidR="00BF1FA5" w:rsidRPr="003C5D37" w:rsidRDefault="00BF1FA5" w:rsidP="003C5D37">
      <w:pPr>
        <w:ind w:left="360"/>
        <w:rPr>
          <w:rFonts w:ascii="Arial" w:hAnsi="Arial" w:cs="Arial"/>
          <w:sz w:val="22"/>
          <w:szCs w:val="22"/>
          <w:lang w:val="ru-RU" w:eastAsia="en-GB"/>
        </w:rPr>
      </w:pPr>
    </w:p>
    <w:p w:rsidR="003C5D37" w:rsidRPr="003C5D37" w:rsidRDefault="003C5D37" w:rsidP="003C5D37">
      <w:pPr>
        <w:numPr>
          <w:ilvl w:val="0"/>
          <w:numId w:val="27"/>
        </w:numPr>
        <w:rPr>
          <w:rFonts w:ascii="Arial" w:hAnsi="Arial" w:cs="Arial"/>
          <w:b/>
          <w:bCs/>
          <w:sz w:val="22"/>
          <w:szCs w:val="22"/>
          <w:lang w:val="ru-RU" w:eastAsia="en-GB"/>
        </w:rPr>
      </w:pPr>
      <w:r w:rsidRPr="003C5D37">
        <w:rPr>
          <w:rFonts w:ascii="Arial" w:hAnsi="Arial" w:cs="Arial"/>
          <w:b/>
          <w:bCs/>
          <w:sz w:val="22"/>
          <w:szCs w:val="22"/>
          <w:lang w:val="ru-RU" w:eastAsia="en-GB"/>
        </w:rPr>
        <w:t>Задачи:</w:t>
      </w:r>
    </w:p>
    <w:p w:rsidR="003C5D37" w:rsidRPr="003C5D37" w:rsidRDefault="002B3940" w:rsidP="003C5D37">
      <w:pPr>
        <w:numPr>
          <w:ilvl w:val="0"/>
          <w:numId w:val="28"/>
        </w:numPr>
        <w:tabs>
          <w:tab w:val="left" w:pos="1440"/>
        </w:tabs>
        <w:suppressAutoHyphens/>
        <w:autoSpaceDE w:val="0"/>
        <w:ind w:left="1440"/>
        <w:rPr>
          <w:rFonts w:ascii="Arial" w:hAnsi="Arial" w:cs="Arial"/>
          <w:sz w:val="22"/>
          <w:szCs w:val="22"/>
          <w:lang w:val="ru-RU" w:eastAsia="en-GB"/>
        </w:rPr>
      </w:pPr>
      <w:r>
        <w:rPr>
          <w:rFonts w:ascii="Arial" w:hAnsi="Arial" w:cs="Arial"/>
          <w:sz w:val="22"/>
          <w:szCs w:val="22"/>
          <w:lang w:val="ru-RU" w:eastAsia="en-GB"/>
        </w:rPr>
        <w:t>да се з</w:t>
      </w:r>
      <w:r w:rsidR="003C5D37" w:rsidRPr="003C5D37">
        <w:rPr>
          <w:rFonts w:ascii="Arial" w:hAnsi="Arial" w:cs="Arial"/>
          <w:sz w:val="22"/>
          <w:szCs w:val="22"/>
          <w:lang w:val="ru-RU" w:eastAsia="en-GB"/>
        </w:rPr>
        <w:t>апозна</w:t>
      </w:r>
      <w:r>
        <w:rPr>
          <w:rFonts w:ascii="Arial" w:hAnsi="Arial" w:cs="Arial"/>
          <w:sz w:val="22"/>
          <w:szCs w:val="22"/>
          <w:lang w:val="ru-RU" w:eastAsia="en-GB"/>
        </w:rPr>
        <w:t>ат</w:t>
      </w:r>
      <w:r w:rsidR="003C5D37" w:rsidRPr="003C5D37">
        <w:rPr>
          <w:rFonts w:ascii="Arial" w:hAnsi="Arial" w:cs="Arial"/>
          <w:sz w:val="22"/>
          <w:szCs w:val="22"/>
          <w:lang w:val="ru-RU" w:eastAsia="en-GB"/>
        </w:rPr>
        <w:t xml:space="preserve"> со историски</w:t>
      </w:r>
      <w:r>
        <w:rPr>
          <w:rFonts w:ascii="Arial" w:hAnsi="Arial" w:cs="Arial"/>
          <w:sz w:val="22"/>
          <w:szCs w:val="22"/>
          <w:lang w:val="ru-RU" w:eastAsia="en-GB"/>
        </w:rPr>
        <w:t>те споменици и</w:t>
      </w:r>
      <w:r w:rsidR="003C5D37">
        <w:rPr>
          <w:rFonts w:ascii="Arial" w:hAnsi="Arial" w:cs="Arial"/>
          <w:sz w:val="22"/>
          <w:szCs w:val="22"/>
          <w:lang w:val="ru-RU" w:eastAsia="en-GB"/>
        </w:rPr>
        <w:t xml:space="preserve"> антички</w:t>
      </w:r>
      <w:r>
        <w:rPr>
          <w:rFonts w:ascii="Arial" w:hAnsi="Arial" w:cs="Arial"/>
          <w:sz w:val="22"/>
          <w:szCs w:val="22"/>
          <w:lang w:val="ru-RU" w:eastAsia="en-GB"/>
        </w:rPr>
        <w:t>от</w:t>
      </w:r>
      <w:r w:rsidR="003C5D37">
        <w:rPr>
          <w:rFonts w:ascii="Arial" w:hAnsi="Arial" w:cs="Arial"/>
          <w:sz w:val="22"/>
          <w:szCs w:val="22"/>
          <w:lang w:val="ru-RU" w:eastAsia="en-GB"/>
        </w:rPr>
        <w:t xml:space="preserve"> локалитет</w:t>
      </w:r>
      <w:r w:rsidR="003C5D37" w:rsidRPr="003C5D37">
        <w:rPr>
          <w:rFonts w:ascii="Arial" w:hAnsi="Arial" w:cs="Arial"/>
          <w:sz w:val="22"/>
          <w:szCs w:val="22"/>
          <w:lang w:val="ru-RU" w:eastAsia="en-GB"/>
        </w:rPr>
        <w:t>;</w:t>
      </w:r>
    </w:p>
    <w:p w:rsidR="003C5D37" w:rsidRPr="003C5D37" w:rsidRDefault="002B3940" w:rsidP="003C5D37">
      <w:pPr>
        <w:numPr>
          <w:ilvl w:val="0"/>
          <w:numId w:val="28"/>
        </w:numPr>
        <w:tabs>
          <w:tab w:val="left" w:pos="1440"/>
        </w:tabs>
        <w:suppressAutoHyphens/>
        <w:autoSpaceDE w:val="0"/>
        <w:ind w:left="1440"/>
        <w:rPr>
          <w:rFonts w:ascii="Arial" w:hAnsi="Arial" w:cs="Arial"/>
          <w:sz w:val="22"/>
          <w:szCs w:val="22"/>
          <w:lang w:val="ru-RU" w:eastAsia="en-GB"/>
        </w:rPr>
      </w:pPr>
      <w:r>
        <w:rPr>
          <w:rFonts w:ascii="Arial" w:hAnsi="Arial" w:cs="Arial"/>
          <w:sz w:val="22"/>
          <w:szCs w:val="22"/>
          <w:lang w:val="ru-RU" w:eastAsia="en-GB"/>
        </w:rPr>
        <w:t>да се развива</w:t>
      </w:r>
      <w:r w:rsidR="003C5D37" w:rsidRPr="003C5D37">
        <w:rPr>
          <w:rFonts w:ascii="Arial" w:hAnsi="Arial" w:cs="Arial"/>
          <w:sz w:val="22"/>
          <w:szCs w:val="22"/>
          <w:lang w:val="ru-RU" w:eastAsia="en-GB"/>
        </w:rPr>
        <w:t xml:space="preserve"> чувство за восхит и почит</w:t>
      </w:r>
      <w:r w:rsidR="003C5D37">
        <w:rPr>
          <w:rFonts w:ascii="Arial" w:hAnsi="Arial" w:cs="Arial"/>
          <w:sz w:val="22"/>
          <w:szCs w:val="22"/>
          <w:lang w:val="ru-RU" w:eastAsia="en-GB"/>
        </w:rPr>
        <w:t xml:space="preserve"> на исто</w:t>
      </w:r>
      <w:r>
        <w:rPr>
          <w:rFonts w:ascii="Arial" w:hAnsi="Arial" w:cs="Arial"/>
          <w:sz w:val="22"/>
          <w:szCs w:val="22"/>
          <w:lang w:val="ru-RU" w:eastAsia="en-GB"/>
        </w:rPr>
        <w:t>риското минато</w:t>
      </w:r>
      <w:r w:rsidR="003C5D37" w:rsidRPr="003C5D37">
        <w:rPr>
          <w:rFonts w:ascii="Arial" w:hAnsi="Arial" w:cs="Arial"/>
          <w:sz w:val="22"/>
          <w:szCs w:val="22"/>
          <w:lang w:val="ru-RU" w:eastAsia="en-GB"/>
        </w:rPr>
        <w:t>;</w:t>
      </w:r>
    </w:p>
    <w:p w:rsidR="003C5D37" w:rsidRPr="003C5D37" w:rsidRDefault="002B3940" w:rsidP="003C5D37">
      <w:pPr>
        <w:numPr>
          <w:ilvl w:val="0"/>
          <w:numId w:val="28"/>
        </w:numPr>
        <w:tabs>
          <w:tab w:val="left" w:pos="1440"/>
        </w:tabs>
        <w:suppressAutoHyphens/>
        <w:autoSpaceDE w:val="0"/>
        <w:ind w:left="1440"/>
        <w:rPr>
          <w:rFonts w:ascii="Arial" w:hAnsi="Arial" w:cs="Arial"/>
          <w:sz w:val="22"/>
          <w:szCs w:val="22"/>
          <w:lang w:val="ru-RU" w:eastAsia="en-GB"/>
        </w:rPr>
      </w:pPr>
      <w:r>
        <w:rPr>
          <w:rFonts w:ascii="Arial" w:hAnsi="Arial" w:cs="Arial"/>
          <w:sz w:val="22"/>
          <w:szCs w:val="22"/>
          <w:lang w:val="ru-RU" w:eastAsia="en-GB"/>
        </w:rPr>
        <w:t xml:space="preserve">да се </w:t>
      </w:r>
      <w:r w:rsidR="003C5D37" w:rsidRPr="003C5D37">
        <w:rPr>
          <w:rFonts w:ascii="Arial" w:hAnsi="Arial" w:cs="Arial"/>
          <w:sz w:val="22"/>
          <w:szCs w:val="22"/>
          <w:lang w:val="ru-RU" w:eastAsia="en-GB"/>
        </w:rPr>
        <w:t>развива позитивен однос кон зачувување на природните убавини и спомениците од минатото;</w:t>
      </w:r>
    </w:p>
    <w:p w:rsidR="003C5D37" w:rsidRDefault="003C5D37" w:rsidP="003C5D37">
      <w:pPr>
        <w:tabs>
          <w:tab w:val="left" w:pos="1440"/>
        </w:tabs>
        <w:suppressAutoHyphens/>
        <w:autoSpaceDE w:val="0"/>
        <w:ind w:left="1080"/>
        <w:rPr>
          <w:rFonts w:ascii="Arial" w:hAnsi="Arial" w:cs="Arial"/>
          <w:sz w:val="22"/>
          <w:szCs w:val="22"/>
          <w:lang w:val="ru-RU" w:eastAsia="en-GB"/>
        </w:rPr>
      </w:pPr>
      <w:r w:rsidRPr="003C5D37">
        <w:rPr>
          <w:rFonts w:ascii="Arial" w:hAnsi="Arial" w:cs="Arial"/>
          <w:sz w:val="22"/>
          <w:szCs w:val="22"/>
          <w:lang w:val="ru-RU" w:eastAsia="en-GB"/>
        </w:rPr>
        <w:t xml:space="preserve">-    </w:t>
      </w:r>
      <w:r w:rsidR="002B3940">
        <w:rPr>
          <w:rFonts w:ascii="Arial" w:hAnsi="Arial" w:cs="Arial"/>
          <w:sz w:val="22"/>
          <w:szCs w:val="22"/>
          <w:lang w:val="ru-RU" w:eastAsia="en-GB"/>
        </w:rPr>
        <w:t>да се поттикнат</w:t>
      </w:r>
      <w:r w:rsidRPr="003C5D37">
        <w:rPr>
          <w:rFonts w:ascii="Arial" w:hAnsi="Arial" w:cs="Arial"/>
          <w:sz w:val="22"/>
          <w:szCs w:val="22"/>
          <w:lang w:val="ru-RU" w:eastAsia="en-GB"/>
        </w:rPr>
        <w:t xml:space="preserve"> позитивни емоции,</w:t>
      </w:r>
      <w:r w:rsidR="002B3940">
        <w:rPr>
          <w:rFonts w:ascii="Arial" w:hAnsi="Arial" w:cs="Arial"/>
          <w:sz w:val="22"/>
          <w:szCs w:val="22"/>
          <w:lang w:val="ru-RU" w:eastAsia="en-GB"/>
        </w:rPr>
        <w:t xml:space="preserve"> пријатно доживување,</w:t>
      </w:r>
      <w:r>
        <w:rPr>
          <w:rFonts w:ascii="Arial" w:hAnsi="Arial" w:cs="Arial"/>
          <w:sz w:val="22"/>
          <w:szCs w:val="22"/>
          <w:lang w:val="ru-RU" w:eastAsia="en-GB"/>
        </w:rPr>
        <w:t xml:space="preserve"> </w:t>
      </w:r>
      <w:r w:rsidR="002B3940">
        <w:rPr>
          <w:rFonts w:ascii="Arial" w:hAnsi="Arial" w:cs="Arial"/>
          <w:sz w:val="22"/>
          <w:szCs w:val="22"/>
          <w:lang w:val="ru-RU" w:eastAsia="en-GB"/>
        </w:rPr>
        <w:t>социјализација  и другарување;</w:t>
      </w:r>
    </w:p>
    <w:p w:rsidR="002B3940" w:rsidRPr="003C5D37" w:rsidRDefault="002B3940" w:rsidP="002B3940">
      <w:pPr>
        <w:numPr>
          <w:ilvl w:val="0"/>
          <w:numId w:val="28"/>
        </w:numPr>
        <w:tabs>
          <w:tab w:val="left" w:pos="1440"/>
        </w:tabs>
        <w:suppressAutoHyphens/>
        <w:autoSpaceDE w:val="0"/>
        <w:ind w:left="1440"/>
        <w:rPr>
          <w:rFonts w:ascii="Arial" w:hAnsi="Arial" w:cs="Arial"/>
          <w:sz w:val="22"/>
          <w:szCs w:val="22"/>
          <w:lang w:val="ru-RU" w:eastAsia="en-GB"/>
        </w:rPr>
      </w:pPr>
      <w:r>
        <w:rPr>
          <w:rFonts w:ascii="Arial" w:hAnsi="Arial" w:cs="Arial"/>
          <w:sz w:val="22"/>
          <w:szCs w:val="22"/>
          <w:lang w:val="ru-RU" w:eastAsia="en-GB"/>
        </w:rPr>
        <w:t xml:space="preserve">да се развиват </w:t>
      </w:r>
      <w:r w:rsidRPr="003C5D37">
        <w:rPr>
          <w:rFonts w:ascii="Arial" w:hAnsi="Arial" w:cs="Arial"/>
          <w:sz w:val="22"/>
          <w:szCs w:val="22"/>
          <w:lang w:val="ru-RU" w:eastAsia="en-GB"/>
        </w:rPr>
        <w:t>еколошки навики</w:t>
      </w:r>
      <w:r>
        <w:rPr>
          <w:rFonts w:ascii="Arial" w:hAnsi="Arial" w:cs="Arial"/>
          <w:sz w:val="22"/>
          <w:szCs w:val="22"/>
          <w:lang w:val="ru-RU" w:eastAsia="en-GB"/>
        </w:rPr>
        <w:t xml:space="preserve"> за зачувување и одржување на чиста околина</w:t>
      </w:r>
      <w:r w:rsidRPr="003C5D37">
        <w:rPr>
          <w:rFonts w:ascii="Arial" w:hAnsi="Arial" w:cs="Arial"/>
          <w:sz w:val="22"/>
          <w:szCs w:val="22"/>
          <w:lang w:val="ru-RU" w:eastAsia="en-GB"/>
        </w:rPr>
        <w:t>;</w:t>
      </w:r>
    </w:p>
    <w:p w:rsidR="003C5D37" w:rsidRPr="003C5D37" w:rsidRDefault="003C5D37" w:rsidP="003C5D37">
      <w:pPr>
        <w:tabs>
          <w:tab w:val="left" w:pos="1440"/>
        </w:tabs>
        <w:suppressAutoHyphens/>
        <w:autoSpaceDE w:val="0"/>
        <w:ind w:left="1440"/>
        <w:jc w:val="both"/>
        <w:rPr>
          <w:rFonts w:ascii="Arial" w:hAnsi="Arial" w:cs="Arial"/>
          <w:sz w:val="22"/>
          <w:szCs w:val="22"/>
          <w:lang w:val="ru-RU" w:eastAsia="en-GB"/>
        </w:rPr>
      </w:pPr>
    </w:p>
    <w:p w:rsidR="003C5D37" w:rsidRPr="003C5D37" w:rsidRDefault="003C5D37" w:rsidP="003C5D37">
      <w:pPr>
        <w:numPr>
          <w:ilvl w:val="0"/>
          <w:numId w:val="27"/>
        </w:numPr>
        <w:rPr>
          <w:rFonts w:ascii="Arial" w:hAnsi="Arial" w:cs="Arial"/>
          <w:b/>
          <w:bCs/>
          <w:sz w:val="22"/>
          <w:szCs w:val="22"/>
          <w:lang w:eastAsia="en-GB"/>
        </w:rPr>
      </w:pPr>
      <w:r w:rsidRPr="003C5D37">
        <w:rPr>
          <w:rFonts w:ascii="Arial" w:hAnsi="Arial" w:cs="Arial"/>
          <w:b/>
          <w:bCs/>
          <w:color w:val="FF0000"/>
          <w:sz w:val="22"/>
          <w:szCs w:val="22"/>
          <w:lang w:val="ru-RU" w:eastAsia="en-GB"/>
        </w:rPr>
        <w:t xml:space="preserve"> </w:t>
      </w:r>
      <w:r w:rsidRPr="003C5D37">
        <w:rPr>
          <w:rFonts w:ascii="Arial" w:hAnsi="Arial" w:cs="Arial"/>
          <w:b/>
          <w:bCs/>
          <w:sz w:val="22"/>
          <w:szCs w:val="22"/>
          <w:lang w:val="ru-RU" w:eastAsia="en-GB"/>
        </w:rPr>
        <w:t>Содржини и активности:</w:t>
      </w:r>
    </w:p>
    <w:p w:rsidR="003C5D37" w:rsidRPr="003C5D37" w:rsidRDefault="003C5D37" w:rsidP="003C5D37">
      <w:pPr>
        <w:autoSpaceDE w:val="0"/>
        <w:ind w:left="360"/>
        <w:rPr>
          <w:rFonts w:ascii="Arial" w:hAnsi="Arial" w:cs="Arial"/>
          <w:sz w:val="22"/>
          <w:szCs w:val="22"/>
          <w:lang w:eastAsia="en-GB"/>
        </w:rPr>
      </w:pPr>
      <w:r w:rsidRPr="003C5D37">
        <w:rPr>
          <w:rFonts w:ascii="Arial" w:hAnsi="Arial" w:cs="Arial"/>
          <w:sz w:val="22"/>
          <w:szCs w:val="22"/>
          <w:lang w:val="ru-RU" w:eastAsia="en-GB"/>
        </w:rPr>
        <w:t xml:space="preserve">Посета </w:t>
      </w:r>
      <w:r w:rsidR="00BF1FA5">
        <w:rPr>
          <w:rFonts w:ascii="Arial" w:hAnsi="Arial" w:cs="Arial"/>
          <w:sz w:val="22"/>
          <w:szCs w:val="22"/>
          <w:lang w:val="ru-RU" w:eastAsia="en-GB"/>
        </w:rPr>
        <w:t xml:space="preserve">и разгледување </w:t>
      </w:r>
      <w:r w:rsidRPr="003C5D37">
        <w:rPr>
          <w:rFonts w:ascii="Arial" w:hAnsi="Arial" w:cs="Arial"/>
          <w:sz w:val="22"/>
          <w:szCs w:val="22"/>
          <w:lang w:val="ru-RU" w:eastAsia="en-GB"/>
        </w:rPr>
        <w:t xml:space="preserve">на </w:t>
      </w:r>
      <w:r w:rsidR="00BF1FA5">
        <w:rPr>
          <w:rFonts w:ascii="Arial" w:hAnsi="Arial" w:cs="Arial"/>
          <w:sz w:val="22"/>
          <w:szCs w:val="22"/>
          <w:lang w:val="ru-RU" w:eastAsia="en-GB"/>
        </w:rPr>
        <w:t xml:space="preserve">ископините на </w:t>
      </w:r>
      <w:r w:rsidRPr="003C5D37">
        <w:rPr>
          <w:rFonts w:ascii="Arial" w:hAnsi="Arial" w:cs="Arial"/>
          <w:sz w:val="22"/>
          <w:szCs w:val="22"/>
          <w:lang w:val="ru-RU" w:eastAsia="en-GB"/>
        </w:rPr>
        <w:t>антички</w:t>
      </w:r>
      <w:r w:rsidR="00BF1FA5">
        <w:rPr>
          <w:rFonts w:ascii="Arial" w:hAnsi="Arial" w:cs="Arial"/>
          <w:sz w:val="22"/>
          <w:szCs w:val="22"/>
          <w:lang w:val="ru-RU" w:eastAsia="en-GB"/>
        </w:rPr>
        <w:t>от</w:t>
      </w:r>
      <w:r w:rsidRPr="003C5D37">
        <w:rPr>
          <w:rFonts w:ascii="Arial" w:hAnsi="Arial" w:cs="Arial"/>
          <w:sz w:val="22"/>
          <w:szCs w:val="22"/>
          <w:lang w:val="ru-RU" w:eastAsia="en-GB"/>
        </w:rPr>
        <w:t xml:space="preserve"> локалитет Вардарски рид (пролетен излет)</w:t>
      </w:r>
    </w:p>
    <w:p w:rsidR="003C5D37" w:rsidRPr="003C5D37" w:rsidRDefault="003C5D37" w:rsidP="003C5D37">
      <w:pPr>
        <w:autoSpaceDE w:val="0"/>
        <w:autoSpaceDN w:val="0"/>
        <w:adjustRightInd w:val="0"/>
        <w:jc w:val="both"/>
        <w:rPr>
          <w:rFonts w:ascii="Arial" w:hAnsi="Arial" w:cs="Arial"/>
          <w:b/>
          <w:bCs/>
          <w:sz w:val="22"/>
          <w:szCs w:val="22"/>
          <w:lang w:val="mk-MK" w:eastAsia="en-GB"/>
        </w:rPr>
      </w:pPr>
    </w:p>
    <w:p w:rsidR="003C5D37" w:rsidRPr="003C5D37" w:rsidRDefault="003C5D37" w:rsidP="003C5D37">
      <w:pPr>
        <w:autoSpaceDE w:val="0"/>
        <w:autoSpaceDN w:val="0"/>
        <w:adjustRightInd w:val="0"/>
        <w:jc w:val="both"/>
        <w:rPr>
          <w:rFonts w:ascii="Arial" w:hAnsi="Arial" w:cs="Arial"/>
          <w:b/>
          <w:bCs/>
          <w:sz w:val="22"/>
          <w:szCs w:val="22"/>
          <w:lang w:val="mk-MK" w:eastAsia="en-GB"/>
        </w:rPr>
      </w:pPr>
      <w:r w:rsidRPr="003C5D37">
        <w:rPr>
          <w:rFonts w:ascii="Arial" w:hAnsi="Arial" w:cs="Arial"/>
          <w:b/>
          <w:bCs/>
          <w:sz w:val="22"/>
          <w:szCs w:val="22"/>
          <w:lang w:val="mk-MK" w:eastAsia="en-GB"/>
        </w:rPr>
        <w:t xml:space="preserve">     4</w:t>
      </w:r>
      <w:r w:rsidRPr="003C5D37">
        <w:rPr>
          <w:rFonts w:ascii="Arial" w:hAnsi="Arial" w:cs="Arial"/>
          <w:b/>
          <w:bCs/>
          <w:i/>
          <w:sz w:val="22"/>
          <w:szCs w:val="22"/>
          <w:lang w:val="mk-MK" w:eastAsia="en-GB"/>
        </w:rPr>
        <w:t>.</w:t>
      </w:r>
      <w:r w:rsidRPr="003C5D37">
        <w:rPr>
          <w:rFonts w:ascii="Arial" w:hAnsi="Arial" w:cs="Arial"/>
          <w:b/>
          <w:bCs/>
          <w:sz w:val="22"/>
          <w:szCs w:val="22"/>
          <w:lang w:val="mk-MK" w:eastAsia="en-GB"/>
        </w:rPr>
        <w:t xml:space="preserve"> Раководител на излетот, наставници и ученици:</w:t>
      </w:r>
    </w:p>
    <w:p w:rsidR="003C5D37" w:rsidRPr="003C5D37" w:rsidRDefault="003C5D37" w:rsidP="003C5D37">
      <w:pPr>
        <w:autoSpaceDE w:val="0"/>
        <w:autoSpaceDN w:val="0"/>
        <w:adjustRightInd w:val="0"/>
        <w:jc w:val="both"/>
        <w:rPr>
          <w:rFonts w:ascii="Arial" w:hAnsi="Arial" w:cs="Arial"/>
          <w:sz w:val="22"/>
          <w:szCs w:val="22"/>
          <w:lang w:val="mk-MK" w:eastAsia="en-GB"/>
        </w:rPr>
      </w:pPr>
      <w:r w:rsidRPr="003C5D37">
        <w:rPr>
          <w:rFonts w:ascii="Arial" w:hAnsi="Arial" w:cs="Arial"/>
          <w:sz w:val="22"/>
          <w:szCs w:val="22"/>
          <w:lang w:val="ru-RU" w:eastAsia="en-GB"/>
        </w:rPr>
        <w:t xml:space="preserve">- </w:t>
      </w:r>
      <w:r w:rsidRPr="003C5D37">
        <w:rPr>
          <w:rFonts w:ascii="Arial" w:hAnsi="Arial" w:cs="Arial"/>
          <w:sz w:val="22"/>
          <w:szCs w:val="22"/>
          <w:lang w:val="mk-MK" w:eastAsia="en-GB"/>
        </w:rPr>
        <w:t xml:space="preserve">Раководител на </w:t>
      </w:r>
      <w:r w:rsidR="00BF1FA5">
        <w:rPr>
          <w:rFonts w:ascii="Arial" w:hAnsi="Arial" w:cs="Arial"/>
          <w:sz w:val="22"/>
          <w:szCs w:val="22"/>
          <w:lang w:val="mk-MK" w:eastAsia="en-GB"/>
        </w:rPr>
        <w:t>пролетен</w:t>
      </w:r>
      <w:r w:rsidRPr="003C5D37">
        <w:rPr>
          <w:rFonts w:ascii="Arial" w:hAnsi="Arial" w:cs="Arial"/>
          <w:sz w:val="22"/>
          <w:szCs w:val="22"/>
          <w:lang w:val="mk-MK" w:eastAsia="en-GB"/>
        </w:rPr>
        <w:t xml:space="preserve"> излет- Венци Попов- одделенски раководител на </w:t>
      </w:r>
      <w:r w:rsidRPr="003C5D37">
        <w:rPr>
          <w:rFonts w:ascii="Arial" w:hAnsi="Arial" w:cs="Arial"/>
          <w:sz w:val="22"/>
          <w:szCs w:val="22"/>
          <w:lang w:eastAsia="en-GB"/>
        </w:rPr>
        <w:t>VI</w:t>
      </w:r>
      <w:r w:rsidRPr="003C5D37">
        <w:rPr>
          <w:rFonts w:ascii="Arial" w:hAnsi="Arial" w:cs="Arial"/>
          <w:sz w:val="22"/>
          <w:szCs w:val="22"/>
          <w:lang w:val="mk-MK" w:eastAsia="en-GB"/>
        </w:rPr>
        <w:t xml:space="preserve"> одд.</w:t>
      </w:r>
    </w:p>
    <w:p w:rsidR="003C5D37" w:rsidRPr="003C5D37" w:rsidRDefault="003C5D37" w:rsidP="003C5D37">
      <w:pPr>
        <w:autoSpaceDE w:val="0"/>
        <w:autoSpaceDN w:val="0"/>
        <w:adjustRightInd w:val="0"/>
        <w:jc w:val="both"/>
        <w:rPr>
          <w:rFonts w:ascii="Arial" w:hAnsi="Arial" w:cs="Arial"/>
          <w:sz w:val="22"/>
          <w:szCs w:val="22"/>
          <w:lang w:val="mk-MK" w:eastAsia="en-GB"/>
        </w:rPr>
      </w:pPr>
      <w:r w:rsidRPr="003C5D37">
        <w:rPr>
          <w:rFonts w:ascii="Arial" w:hAnsi="Arial" w:cs="Arial"/>
          <w:sz w:val="22"/>
          <w:szCs w:val="22"/>
          <w:lang w:val="ru-RU" w:eastAsia="en-GB"/>
        </w:rPr>
        <w:t xml:space="preserve">- Сите одделенски раководители од </w:t>
      </w:r>
      <w:r w:rsidRPr="003C5D37">
        <w:rPr>
          <w:rFonts w:ascii="Arial" w:hAnsi="Arial" w:cs="Arial"/>
          <w:sz w:val="22"/>
          <w:szCs w:val="22"/>
          <w:lang w:eastAsia="en-GB"/>
        </w:rPr>
        <w:t xml:space="preserve">I-IX </w:t>
      </w:r>
      <w:r w:rsidRPr="003C5D37">
        <w:rPr>
          <w:rFonts w:ascii="Arial" w:hAnsi="Arial" w:cs="Arial"/>
          <w:sz w:val="22"/>
          <w:szCs w:val="22"/>
          <w:lang w:val="mk-MK" w:eastAsia="en-GB"/>
        </w:rPr>
        <w:t>одд.</w:t>
      </w:r>
    </w:p>
    <w:p w:rsidR="003C5D37" w:rsidRPr="003C5D37" w:rsidRDefault="003C5D37" w:rsidP="003C5D37">
      <w:pPr>
        <w:autoSpaceDE w:val="0"/>
        <w:autoSpaceDN w:val="0"/>
        <w:adjustRightInd w:val="0"/>
        <w:jc w:val="both"/>
        <w:rPr>
          <w:rFonts w:ascii="Arial" w:hAnsi="Arial" w:cs="Arial"/>
          <w:color w:val="FF0000"/>
          <w:sz w:val="22"/>
          <w:szCs w:val="22"/>
          <w:lang w:val="mk-MK" w:eastAsia="en-GB"/>
        </w:rPr>
      </w:pPr>
      <w:r w:rsidRPr="003C5D37">
        <w:rPr>
          <w:rFonts w:ascii="Arial" w:hAnsi="Arial" w:cs="Arial"/>
          <w:sz w:val="22"/>
          <w:szCs w:val="22"/>
          <w:lang w:val="mk-MK" w:eastAsia="en-GB"/>
        </w:rPr>
        <w:t xml:space="preserve">- Останатите наставници, стручни соработници, директор </w:t>
      </w:r>
    </w:p>
    <w:p w:rsidR="003C5D37" w:rsidRPr="003C5D37" w:rsidRDefault="003C5D37" w:rsidP="003C5D37">
      <w:pPr>
        <w:autoSpaceDE w:val="0"/>
        <w:autoSpaceDN w:val="0"/>
        <w:adjustRightInd w:val="0"/>
        <w:jc w:val="both"/>
        <w:rPr>
          <w:rFonts w:ascii="Arial" w:hAnsi="Arial" w:cs="Arial"/>
          <w:color w:val="FF0000"/>
          <w:sz w:val="22"/>
          <w:szCs w:val="22"/>
          <w:lang w:val="mk-MK" w:eastAsia="en-GB"/>
        </w:rPr>
      </w:pPr>
      <w:r w:rsidRPr="003C5D37">
        <w:rPr>
          <w:rFonts w:ascii="Arial" w:hAnsi="Arial" w:cs="Arial"/>
          <w:sz w:val="22"/>
          <w:szCs w:val="22"/>
          <w:lang w:val="mk-MK" w:eastAsia="en-GB"/>
        </w:rPr>
        <w:t>(</w:t>
      </w:r>
      <w:proofErr w:type="spellStart"/>
      <w:r w:rsidRPr="003C5D37">
        <w:rPr>
          <w:rFonts w:ascii="Arial" w:hAnsi="Arial" w:cs="Arial"/>
          <w:sz w:val="22"/>
          <w:szCs w:val="22"/>
          <w:lang w:val="en-GB" w:eastAsia="en-GB"/>
        </w:rPr>
        <w:t>со</w:t>
      </w:r>
      <w:proofErr w:type="spellEnd"/>
      <w:r w:rsidRPr="003C5D37">
        <w:rPr>
          <w:rFonts w:ascii="Arial" w:hAnsi="Arial" w:cs="Arial"/>
          <w:sz w:val="22"/>
          <w:szCs w:val="22"/>
          <w:lang w:val="en-GB" w:eastAsia="en-GB"/>
        </w:rPr>
        <w:t xml:space="preserve"> </w:t>
      </w:r>
      <w:r w:rsidRPr="003C5D37">
        <w:rPr>
          <w:rFonts w:ascii="Arial" w:hAnsi="Arial" w:cs="Arial"/>
          <w:sz w:val="22"/>
          <w:szCs w:val="22"/>
          <w:lang w:val="mk-MK" w:eastAsia="en-GB"/>
        </w:rPr>
        <w:t>излетот</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ке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бидат</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опфатени</w:t>
      </w:r>
      <w:proofErr w:type="spellEnd"/>
      <w:r w:rsidRPr="003C5D37">
        <w:rPr>
          <w:rFonts w:ascii="Arial" w:hAnsi="Arial" w:cs="Arial"/>
          <w:sz w:val="22"/>
          <w:szCs w:val="22"/>
          <w:lang w:val="en-GB" w:eastAsia="en-GB"/>
        </w:rPr>
        <w:t xml:space="preserve"> </w:t>
      </w:r>
      <w:r w:rsidRPr="003C5D37">
        <w:rPr>
          <w:rFonts w:ascii="Arial" w:hAnsi="Arial" w:cs="Arial"/>
          <w:sz w:val="22"/>
          <w:szCs w:val="22"/>
          <w:lang w:val="mk-MK" w:eastAsia="en-GB"/>
        </w:rPr>
        <w:t xml:space="preserve">188 </w:t>
      </w:r>
      <w:proofErr w:type="spellStart"/>
      <w:r w:rsidRPr="003C5D37">
        <w:rPr>
          <w:rFonts w:ascii="Arial" w:hAnsi="Arial" w:cs="Arial"/>
          <w:sz w:val="22"/>
          <w:szCs w:val="22"/>
          <w:lang w:val="en-GB" w:eastAsia="en-GB"/>
        </w:rPr>
        <w:t>учени</w:t>
      </w:r>
      <w:proofErr w:type="spellEnd"/>
      <w:r w:rsidRPr="003C5D37">
        <w:rPr>
          <w:rFonts w:ascii="Arial" w:hAnsi="Arial" w:cs="Arial"/>
          <w:sz w:val="22"/>
          <w:szCs w:val="22"/>
          <w:lang w:val="mk-MK" w:eastAsia="en-GB"/>
        </w:rPr>
        <w:t>ци</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од</w:t>
      </w:r>
      <w:proofErr w:type="spellEnd"/>
      <w:r w:rsidRPr="003C5D37">
        <w:rPr>
          <w:rFonts w:ascii="Arial" w:hAnsi="Arial" w:cs="Arial"/>
          <w:sz w:val="22"/>
          <w:szCs w:val="22"/>
          <w:lang w:val="en-GB" w:eastAsia="en-GB"/>
        </w:rPr>
        <w:t xml:space="preserve"> </w:t>
      </w:r>
      <w:r w:rsidRPr="003C5D37">
        <w:rPr>
          <w:rFonts w:ascii="Arial" w:hAnsi="Arial" w:cs="Arial"/>
          <w:sz w:val="22"/>
          <w:szCs w:val="22"/>
          <w:lang w:eastAsia="en-GB"/>
        </w:rPr>
        <w:t xml:space="preserve">I-IX </w:t>
      </w:r>
      <w:r w:rsidRPr="003C5D37">
        <w:rPr>
          <w:rFonts w:ascii="Arial" w:hAnsi="Arial" w:cs="Arial"/>
          <w:sz w:val="22"/>
          <w:szCs w:val="22"/>
          <w:lang w:val="mk-MK" w:eastAsia="en-GB"/>
        </w:rPr>
        <w:t>одд. од</w:t>
      </w:r>
      <w:proofErr w:type="spellStart"/>
      <w:r w:rsidRPr="003C5D37">
        <w:rPr>
          <w:rFonts w:ascii="Arial" w:hAnsi="Arial" w:cs="Arial"/>
          <w:sz w:val="22"/>
          <w:szCs w:val="22"/>
          <w:lang w:val="en-GB" w:eastAsia="en-GB"/>
        </w:rPr>
        <w:t>носно</w:t>
      </w:r>
      <w:proofErr w:type="spellEnd"/>
      <w:r w:rsidRPr="003C5D37">
        <w:rPr>
          <w:rFonts w:ascii="Arial" w:hAnsi="Arial" w:cs="Arial"/>
          <w:sz w:val="22"/>
          <w:szCs w:val="22"/>
          <w:lang w:val="en-GB" w:eastAsia="en-GB"/>
        </w:rPr>
        <w:t xml:space="preserve">  </w:t>
      </w:r>
      <w:r w:rsidRPr="003C5D37">
        <w:rPr>
          <w:rFonts w:ascii="Arial" w:hAnsi="Arial" w:cs="Arial"/>
          <w:sz w:val="22"/>
          <w:szCs w:val="22"/>
          <w:lang w:val="mk-MK" w:eastAsia="en-GB"/>
        </w:rPr>
        <w:t>околу 100</w:t>
      </w:r>
      <w:r w:rsidRPr="003C5D37">
        <w:rPr>
          <w:rFonts w:ascii="Arial" w:hAnsi="Arial" w:cs="Arial"/>
          <w:sz w:val="22"/>
          <w:szCs w:val="22"/>
          <w:lang w:val="en-GB" w:eastAsia="en-GB"/>
        </w:rPr>
        <w:t>%</w:t>
      </w:r>
      <w:r w:rsidRPr="003C5D37">
        <w:rPr>
          <w:rFonts w:ascii="Arial" w:hAnsi="Arial" w:cs="Arial"/>
          <w:sz w:val="22"/>
          <w:szCs w:val="22"/>
          <w:lang w:val="mk-MK" w:eastAsia="en-GB"/>
        </w:rPr>
        <w:t>)</w:t>
      </w:r>
    </w:p>
    <w:p w:rsidR="003C5D37" w:rsidRPr="003C5D37" w:rsidRDefault="003C5D37" w:rsidP="003C5D37">
      <w:pPr>
        <w:ind w:left="360"/>
        <w:rPr>
          <w:rFonts w:ascii="Arial" w:hAnsi="Arial" w:cs="Arial"/>
          <w:b/>
          <w:sz w:val="22"/>
          <w:szCs w:val="22"/>
          <w:lang w:val="ru-RU" w:eastAsia="en-GB"/>
        </w:rPr>
      </w:pPr>
    </w:p>
    <w:p w:rsidR="003C5D37" w:rsidRPr="003C5D37" w:rsidRDefault="003C5D37" w:rsidP="003C5D37">
      <w:pPr>
        <w:ind w:left="360"/>
        <w:rPr>
          <w:rFonts w:ascii="Arial" w:hAnsi="Arial" w:cs="Arial"/>
          <w:sz w:val="22"/>
          <w:szCs w:val="22"/>
          <w:lang w:val="ru-RU" w:eastAsia="en-GB"/>
        </w:rPr>
      </w:pPr>
      <w:r w:rsidRPr="003C5D37">
        <w:rPr>
          <w:rFonts w:ascii="Arial" w:hAnsi="Arial" w:cs="Arial"/>
          <w:b/>
          <w:sz w:val="22"/>
          <w:szCs w:val="22"/>
          <w:lang w:val="ru-RU" w:eastAsia="en-GB"/>
        </w:rPr>
        <w:t>5.Времетраење</w:t>
      </w:r>
      <w:r w:rsidRPr="003C5D37">
        <w:rPr>
          <w:rFonts w:ascii="Arial" w:hAnsi="Arial" w:cs="Arial"/>
          <w:sz w:val="22"/>
          <w:szCs w:val="22"/>
          <w:lang w:val="ru-RU" w:eastAsia="en-GB"/>
        </w:rPr>
        <w:t>: еден работен ден (5 часа)</w:t>
      </w:r>
    </w:p>
    <w:p w:rsidR="003C5D37" w:rsidRPr="003C5D37" w:rsidRDefault="003C5D37" w:rsidP="003C5D37">
      <w:pPr>
        <w:ind w:left="360"/>
        <w:rPr>
          <w:rFonts w:ascii="Arial" w:hAnsi="Arial" w:cs="Arial"/>
          <w:sz w:val="22"/>
          <w:szCs w:val="22"/>
          <w:lang w:val="ru-RU" w:eastAsia="en-GB"/>
        </w:rPr>
      </w:pPr>
      <w:r w:rsidRPr="003C5D37">
        <w:rPr>
          <w:rFonts w:ascii="Arial" w:hAnsi="Arial" w:cs="Arial"/>
          <w:sz w:val="22"/>
          <w:szCs w:val="22"/>
          <w:lang w:val="mk-MK" w:eastAsia="en-GB"/>
        </w:rPr>
        <w:t>Време на реализација: прва половина на месец мај, 2023 г.(пролетен излет).</w:t>
      </w:r>
    </w:p>
    <w:p w:rsidR="003C5D37" w:rsidRPr="003C5D37" w:rsidRDefault="003C5D37" w:rsidP="003C5D37">
      <w:pPr>
        <w:ind w:left="360"/>
        <w:rPr>
          <w:rFonts w:ascii="Arial" w:hAnsi="Arial" w:cs="Arial"/>
          <w:b/>
          <w:sz w:val="22"/>
          <w:szCs w:val="22"/>
          <w:lang w:val="ru-RU" w:eastAsia="en-GB"/>
        </w:rPr>
      </w:pPr>
    </w:p>
    <w:p w:rsidR="003C5D37" w:rsidRPr="003C5D37" w:rsidRDefault="003C5D37" w:rsidP="003C5D37">
      <w:pPr>
        <w:ind w:left="360"/>
        <w:rPr>
          <w:rFonts w:ascii="Arial" w:hAnsi="Arial" w:cs="Arial"/>
          <w:b/>
          <w:sz w:val="22"/>
          <w:szCs w:val="22"/>
          <w:lang w:val="ru-RU" w:eastAsia="en-GB"/>
        </w:rPr>
      </w:pPr>
      <w:r w:rsidRPr="003C5D37">
        <w:rPr>
          <w:rFonts w:ascii="Arial" w:hAnsi="Arial" w:cs="Arial"/>
          <w:b/>
          <w:sz w:val="22"/>
          <w:szCs w:val="22"/>
          <w:lang w:val="ru-RU" w:eastAsia="en-GB"/>
        </w:rPr>
        <w:t xml:space="preserve">6.Локации за посета и правци на патување        </w:t>
      </w:r>
    </w:p>
    <w:p w:rsidR="003C5D37" w:rsidRPr="003C5D37" w:rsidRDefault="003C5D37" w:rsidP="003C5D37">
      <w:pPr>
        <w:rPr>
          <w:rFonts w:ascii="Arial" w:hAnsi="Arial" w:cs="Arial"/>
          <w:sz w:val="22"/>
          <w:szCs w:val="22"/>
          <w:lang w:val="ru-RU" w:eastAsia="en-GB"/>
        </w:rPr>
      </w:pPr>
      <w:r w:rsidRPr="003C5D37">
        <w:rPr>
          <w:rFonts w:ascii="Arial" w:hAnsi="Arial" w:cs="Arial"/>
          <w:sz w:val="22"/>
          <w:szCs w:val="22"/>
          <w:lang w:val="ru-RU" w:eastAsia="en-GB"/>
        </w:rPr>
        <w:t xml:space="preserve">Релација за пролетен излет:  Негорци – Гевгелија – Вардарски рид, Вардарски рид – Гевгелија – Негорци. </w:t>
      </w:r>
    </w:p>
    <w:p w:rsidR="003C5D37" w:rsidRPr="003C5D37" w:rsidRDefault="003C5D37" w:rsidP="003C5D37">
      <w:pPr>
        <w:rPr>
          <w:rFonts w:ascii="Arial" w:hAnsi="Arial" w:cs="Arial"/>
          <w:sz w:val="22"/>
          <w:szCs w:val="22"/>
          <w:lang w:val="ru-RU" w:eastAsia="en-GB"/>
        </w:rPr>
      </w:pPr>
      <w:r w:rsidRPr="003C5D37">
        <w:rPr>
          <w:rFonts w:ascii="Arial" w:hAnsi="Arial" w:cs="Arial"/>
          <w:sz w:val="22"/>
          <w:szCs w:val="22"/>
          <w:lang w:val="ru-RU" w:eastAsia="en-GB"/>
        </w:rPr>
        <w:t xml:space="preserve">- Поаѓање од </w:t>
      </w:r>
      <w:r w:rsidRPr="003C5D37">
        <w:rPr>
          <w:rFonts w:ascii="Arial" w:hAnsi="Arial" w:cs="Arial"/>
          <w:sz w:val="22"/>
          <w:szCs w:val="22"/>
          <w:lang w:val="mk-MK" w:eastAsia="en-GB"/>
        </w:rPr>
        <w:t xml:space="preserve">Негорци </w:t>
      </w:r>
      <w:r w:rsidRPr="003C5D37">
        <w:rPr>
          <w:rFonts w:ascii="Arial" w:hAnsi="Arial" w:cs="Arial"/>
          <w:sz w:val="22"/>
          <w:szCs w:val="22"/>
          <w:lang w:val="ru-RU" w:eastAsia="en-GB"/>
        </w:rPr>
        <w:t>во 8.00 часот</w:t>
      </w:r>
    </w:p>
    <w:p w:rsidR="003C5D37" w:rsidRPr="003C5D37" w:rsidRDefault="003C5D37" w:rsidP="003C5D37">
      <w:pPr>
        <w:tabs>
          <w:tab w:val="left" w:pos="720"/>
        </w:tabs>
        <w:suppressAutoHyphens/>
        <w:rPr>
          <w:rFonts w:ascii="Arial" w:hAnsi="Arial" w:cs="Arial"/>
          <w:sz w:val="22"/>
          <w:szCs w:val="22"/>
          <w:lang w:val="ru-RU" w:eastAsia="en-GB"/>
        </w:rPr>
      </w:pPr>
      <w:r w:rsidRPr="003C5D37">
        <w:rPr>
          <w:rFonts w:ascii="Arial" w:hAnsi="Arial" w:cs="Arial"/>
          <w:sz w:val="22"/>
          <w:szCs w:val="22"/>
          <w:lang w:val="ru-RU" w:eastAsia="en-GB"/>
        </w:rPr>
        <w:t>- Пристигнување во Гевгелија околу 8 и 30 часот;</w:t>
      </w:r>
    </w:p>
    <w:p w:rsidR="003C5D37" w:rsidRPr="003C5D37" w:rsidRDefault="003C5D37" w:rsidP="003C5D37">
      <w:pPr>
        <w:tabs>
          <w:tab w:val="left" w:pos="720"/>
        </w:tabs>
        <w:suppressAutoHyphens/>
        <w:rPr>
          <w:rFonts w:ascii="Arial" w:hAnsi="Arial" w:cs="Arial"/>
          <w:sz w:val="22"/>
          <w:szCs w:val="22"/>
          <w:lang w:val="ru-RU" w:eastAsia="en-GB"/>
        </w:rPr>
      </w:pPr>
      <w:r w:rsidRPr="003C5D37">
        <w:rPr>
          <w:rFonts w:ascii="Arial" w:hAnsi="Arial" w:cs="Arial"/>
          <w:sz w:val="22"/>
          <w:szCs w:val="22"/>
          <w:lang w:val="ru-RU" w:eastAsia="en-GB"/>
        </w:rPr>
        <w:t>- Посета на културно-историски објекти во Гевгелија</w:t>
      </w:r>
    </w:p>
    <w:p w:rsidR="003C5D37" w:rsidRPr="003C5D37" w:rsidRDefault="003C5D37" w:rsidP="003C5D37">
      <w:pPr>
        <w:tabs>
          <w:tab w:val="left" w:pos="720"/>
        </w:tabs>
        <w:suppressAutoHyphens/>
        <w:rPr>
          <w:rFonts w:ascii="Arial" w:hAnsi="Arial" w:cs="Arial"/>
          <w:sz w:val="22"/>
          <w:szCs w:val="22"/>
          <w:lang w:val="ru-RU" w:eastAsia="en-GB"/>
        </w:rPr>
      </w:pPr>
      <w:r w:rsidRPr="003C5D37">
        <w:rPr>
          <w:rFonts w:ascii="Arial" w:hAnsi="Arial" w:cs="Arial"/>
          <w:sz w:val="22"/>
          <w:szCs w:val="22"/>
          <w:lang w:val="ru-RU" w:eastAsia="en-GB"/>
        </w:rPr>
        <w:t>- Посета на античкиот локалитет Вардарски рид;</w:t>
      </w:r>
    </w:p>
    <w:p w:rsidR="003C5D37" w:rsidRPr="003C5D37" w:rsidRDefault="003C5D37" w:rsidP="003C5D37">
      <w:pPr>
        <w:tabs>
          <w:tab w:val="left" w:pos="720"/>
        </w:tabs>
        <w:suppressAutoHyphens/>
        <w:rPr>
          <w:rFonts w:ascii="Arial" w:hAnsi="Arial" w:cs="Arial"/>
          <w:sz w:val="22"/>
          <w:szCs w:val="22"/>
          <w:lang w:val="ru-RU" w:eastAsia="en-GB"/>
        </w:rPr>
      </w:pPr>
      <w:r w:rsidRPr="003C5D37">
        <w:rPr>
          <w:rFonts w:ascii="Arial" w:hAnsi="Arial" w:cs="Arial"/>
          <w:sz w:val="22"/>
          <w:szCs w:val="22"/>
          <w:lang w:val="ru-RU" w:eastAsia="en-GB"/>
        </w:rPr>
        <w:t>- Враќање околу 13 часот.</w:t>
      </w:r>
    </w:p>
    <w:p w:rsidR="003C5D37" w:rsidRPr="003C5D37" w:rsidRDefault="003C5D37" w:rsidP="003C5D37">
      <w:pPr>
        <w:tabs>
          <w:tab w:val="left" w:pos="720"/>
        </w:tabs>
        <w:suppressAutoHyphens/>
        <w:rPr>
          <w:rFonts w:ascii="Arial" w:hAnsi="Arial" w:cs="Arial"/>
          <w:sz w:val="22"/>
          <w:szCs w:val="22"/>
          <w:lang w:val="ru-RU" w:eastAsia="en-GB"/>
        </w:rPr>
      </w:pPr>
    </w:p>
    <w:p w:rsidR="003C5D37" w:rsidRDefault="003C5D37" w:rsidP="003C5D37">
      <w:pPr>
        <w:rPr>
          <w:rFonts w:ascii="Arial" w:hAnsi="Arial" w:cs="Arial"/>
          <w:sz w:val="22"/>
          <w:szCs w:val="22"/>
          <w:lang w:val="mk-MK" w:eastAsia="en-GB"/>
        </w:rPr>
      </w:pPr>
      <w:r w:rsidRPr="003C5D37">
        <w:rPr>
          <w:rFonts w:ascii="Arial" w:hAnsi="Arial" w:cs="Arial"/>
          <w:b/>
          <w:sz w:val="22"/>
          <w:szCs w:val="22"/>
          <w:lang w:val="ru-RU" w:eastAsia="en-GB"/>
        </w:rPr>
        <w:t xml:space="preserve">      7.</w:t>
      </w:r>
      <w:r w:rsidRPr="003C5D37">
        <w:rPr>
          <w:rFonts w:ascii="Arial" w:hAnsi="Arial" w:cs="Arial"/>
          <w:b/>
          <w:color w:val="FF0000"/>
          <w:sz w:val="22"/>
          <w:szCs w:val="22"/>
          <w:lang w:val="ru-RU" w:eastAsia="en-GB"/>
        </w:rPr>
        <w:t xml:space="preserve"> </w:t>
      </w:r>
      <w:r w:rsidRPr="003C5D37">
        <w:rPr>
          <w:rFonts w:ascii="Arial" w:hAnsi="Arial" w:cs="Arial"/>
          <w:b/>
          <w:sz w:val="22"/>
          <w:szCs w:val="22"/>
          <w:lang w:val="ru-RU" w:eastAsia="en-GB"/>
        </w:rPr>
        <w:t>Техничката организација:</w:t>
      </w:r>
      <w:r w:rsidRPr="003C5D37">
        <w:rPr>
          <w:rFonts w:ascii="Arial" w:hAnsi="Arial" w:cs="Arial"/>
          <w:sz w:val="22"/>
          <w:szCs w:val="22"/>
          <w:lang w:val="ru-RU" w:eastAsia="en-GB"/>
        </w:rPr>
        <w:t xml:space="preserve"> Ќе се изведува согласно </w:t>
      </w:r>
      <w:r w:rsidRPr="003C5D37">
        <w:rPr>
          <w:rFonts w:ascii="Arial" w:hAnsi="Arial" w:cs="Arial"/>
          <w:bCs/>
          <w:sz w:val="22"/>
          <w:szCs w:val="22"/>
          <w:lang w:val="ru-RU" w:eastAsia="en-GB"/>
        </w:rPr>
        <w:t>Правилник за начинот на изведување на ученичките екскурзии, излети и другите воннаставни активности на учениците од основните училишта.</w:t>
      </w:r>
      <w:r w:rsidRPr="003C5D37">
        <w:rPr>
          <w:rFonts w:ascii="Arial" w:hAnsi="Arial" w:cs="Arial"/>
          <w:bCs/>
          <w:color w:val="339966"/>
          <w:sz w:val="22"/>
          <w:szCs w:val="22"/>
          <w:lang w:val="ru-RU" w:eastAsia="en-GB"/>
        </w:rPr>
        <w:t xml:space="preserve"> </w:t>
      </w:r>
      <w:r w:rsidRPr="003C5D37">
        <w:rPr>
          <w:rFonts w:ascii="Arial" w:hAnsi="Arial" w:cs="Arial"/>
          <w:bCs/>
          <w:sz w:val="22"/>
          <w:szCs w:val="22"/>
          <w:lang w:val="ru-RU" w:eastAsia="en-GB"/>
        </w:rPr>
        <w:t>У</w:t>
      </w:r>
      <w:proofErr w:type="spellStart"/>
      <w:r w:rsidRPr="003C5D37">
        <w:rPr>
          <w:rFonts w:ascii="Arial" w:hAnsi="Arial" w:cs="Arial"/>
          <w:sz w:val="22"/>
          <w:szCs w:val="22"/>
          <w:lang w:val="en-GB" w:eastAsia="en-GB"/>
        </w:rPr>
        <w:t>чилишната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комисија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за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спроведување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на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екскурзии</w:t>
      </w:r>
      <w:proofErr w:type="spellEnd"/>
      <w:r w:rsidRPr="003C5D37">
        <w:rPr>
          <w:rFonts w:ascii="Arial" w:hAnsi="Arial" w:cs="Arial"/>
          <w:sz w:val="22"/>
          <w:szCs w:val="22"/>
          <w:lang w:val="mk-MK" w:eastAsia="en-GB"/>
        </w:rPr>
        <w:t>,</w:t>
      </w:r>
      <w:r w:rsidRPr="003C5D37">
        <w:rPr>
          <w:rFonts w:ascii="Arial" w:hAnsi="Arial" w:cs="Arial"/>
          <w:sz w:val="22"/>
          <w:szCs w:val="22"/>
          <w:lang w:val="en-GB" w:eastAsia="en-GB"/>
        </w:rPr>
        <w:t xml:space="preserve"> </w:t>
      </w:r>
      <w:r w:rsidRPr="003C5D37">
        <w:rPr>
          <w:rFonts w:ascii="Arial" w:hAnsi="Arial" w:cs="Arial"/>
          <w:bCs/>
          <w:sz w:val="22"/>
          <w:szCs w:val="22"/>
          <w:lang w:val="ru-RU" w:eastAsia="en-GB"/>
        </w:rPr>
        <w:t xml:space="preserve">излети и другите воннаставни </w:t>
      </w:r>
      <w:proofErr w:type="spellStart"/>
      <w:r w:rsidRPr="003C5D37">
        <w:rPr>
          <w:rFonts w:ascii="Arial" w:hAnsi="Arial" w:cs="Arial"/>
          <w:sz w:val="22"/>
          <w:szCs w:val="22"/>
          <w:lang w:val="en-GB" w:eastAsia="en-GB"/>
        </w:rPr>
        <w:t>активности</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ќе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ги</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превземе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сите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потребни</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постапки</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за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реализација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на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истата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Патувањето</w:t>
      </w:r>
      <w:proofErr w:type="spellEnd"/>
      <w:r w:rsidRPr="003C5D37">
        <w:rPr>
          <w:rFonts w:ascii="Arial" w:hAnsi="Arial" w:cs="Arial"/>
          <w:sz w:val="22"/>
          <w:szCs w:val="22"/>
          <w:lang w:val="en-GB" w:eastAsia="en-GB"/>
        </w:rPr>
        <w:t xml:space="preserve"> </w:t>
      </w:r>
      <w:r w:rsidRPr="003C5D37">
        <w:rPr>
          <w:rFonts w:ascii="Arial" w:hAnsi="Arial" w:cs="Arial"/>
          <w:sz w:val="22"/>
          <w:szCs w:val="22"/>
          <w:lang w:val="mk-MK" w:eastAsia="en-GB"/>
        </w:rPr>
        <w:t xml:space="preserve">до Вардарски рид </w:t>
      </w:r>
      <w:proofErr w:type="spellStart"/>
      <w:r w:rsidRPr="003C5D37">
        <w:rPr>
          <w:rFonts w:ascii="Arial" w:hAnsi="Arial" w:cs="Arial"/>
          <w:sz w:val="22"/>
          <w:szCs w:val="22"/>
          <w:lang w:val="en-GB" w:eastAsia="en-GB"/>
        </w:rPr>
        <w:t>ќе</w:t>
      </w:r>
      <w:proofErr w:type="spellEnd"/>
      <w:r w:rsidRPr="003C5D37">
        <w:rPr>
          <w:rFonts w:ascii="Arial" w:hAnsi="Arial" w:cs="Arial"/>
          <w:sz w:val="22"/>
          <w:szCs w:val="22"/>
          <w:lang w:val="en-GB" w:eastAsia="en-GB"/>
        </w:rPr>
        <w:t xml:space="preserve"> </w:t>
      </w:r>
      <w:proofErr w:type="spellStart"/>
      <w:proofErr w:type="gramStart"/>
      <w:r w:rsidRPr="003C5D37">
        <w:rPr>
          <w:rFonts w:ascii="Arial" w:hAnsi="Arial" w:cs="Arial"/>
          <w:sz w:val="22"/>
          <w:szCs w:val="22"/>
          <w:lang w:val="en-GB" w:eastAsia="en-GB"/>
        </w:rPr>
        <w:t>биде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со</w:t>
      </w:r>
      <w:proofErr w:type="spellEnd"/>
      <w:proofErr w:type="gram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современ</w:t>
      </w:r>
      <w:proofErr w:type="spellEnd"/>
      <w:r w:rsidR="00220BC9">
        <w:rPr>
          <w:rFonts w:ascii="Arial" w:hAnsi="Arial" w:cs="Arial"/>
          <w:sz w:val="22"/>
          <w:szCs w:val="22"/>
          <w:lang w:val="mk-MK" w:eastAsia="en-GB"/>
        </w:rPr>
        <w:t>и</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автобус</w:t>
      </w:r>
      <w:proofErr w:type="spellEnd"/>
      <w:r w:rsidR="00220BC9">
        <w:rPr>
          <w:rFonts w:ascii="Arial" w:hAnsi="Arial" w:cs="Arial"/>
          <w:sz w:val="22"/>
          <w:szCs w:val="22"/>
          <w:lang w:val="mk-MK" w:eastAsia="en-GB"/>
        </w:rPr>
        <w:t>и</w:t>
      </w:r>
      <w:r w:rsidR="00220BC9">
        <w:rPr>
          <w:rFonts w:ascii="Arial" w:hAnsi="Arial" w:cs="Arial"/>
          <w:sz w:val="22"/>
          <w:szCs w:val="22"/>
          <w:lang w:val="en-GB" w:eastAsia="en-GB"/>
        </w:rPr>
        <w:t xml:space="preserve"> </w:t>
      </w:r>
      <w:proofErr w:type="spellStart"/>
      <w:r w:rsidR="00220BC9">
        <w:rPr>
          <w:rFonts w:ascii="Arial" w:hAnsi="Arial" w:cs="Arial"/>
          <w:sz w:val="22"/>
          <w:szCs w:val="22"/>
          <w:lang w:val="en-GB" w:eastAsia="en-GB"/>
        </w:rPr>
        <w:t>ко</w:t>
      </w:r>
      <w:proofErr w:type="spellEnd"/>
      <w:r w:rsidR="00220BC9">
        <w:rPr>
          <w:rFonts w:ascii="Arial" w:hAnsi="Arial" w:cs="Arial"/>
          <w:sz w:val="22"/>
          <w:szCs w:val="22"/>
          <w:lang w:val="mk-MK" w:eastAsia="en-GB"/>
        </w:rPr>
        <w:t>и</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ги</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исполнува</w:t>
      </w:r>
      <w:proofErr w:type="spellEnd"/>
      <w:r w:rsidR="00220BC9">
        <w:rPr>
          <w:rFonts w:ascii="Arial" w:hAnsi="Arial" w:cs="Arial"/>
          <w:sz w:val="22"/>
          <w:szCs w:val="22"/>
          <w:lang w:val="mk-MK" w:eastAsia="en-GB"/>
        </w:rPr>
        <w:t>ат</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потребните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стандарди</w:t>
      </w:r>
      <w:proofErr w:type="spellEnd"/>
      <w:r w:rsidRPr="003C5D37">
        <w:rPr>
          <w:rFonts w:ascii="Arial" w:hAnsi="Arial" w:cs="Arial"/>
          <w:sz w:val="22"/>
          <w:szCs w:val="22"/>
          <w:lang w:val="mk-MK" w:eastAsia="en-GB"/>
        </w:rPr>
        <w:t>.</w:t>
      </w:r>
    </w:p>
    <w:p w:rsidR="00220BC9" w:rsidRPr="003C5D37" w:rsidRDefault="00220BC9" w:rsidP="003C5D37">
      <w:pPr>
        <w:rPr>
          <w:rFonts w:ascii="Arial" w:hAnsi="Arial" w:cs="Arial"/>
          <w:bCs/>
          <w:sz w:val="22"/>
          <w:szCs w:val="22"/>
          <w:lang w:val="ru-RU" w:eastAsia="en-GB"/>
        </w:rPr>
      </w:pPr>
    </w:p>
    <w:p w:rsidR="003C5D37" w:rsidRPr="003C5D37" w:rsidRDefault="003C5D37" w:rsidP="003C5D37">
      <w:pPr>
        <w:autoSpaceDE w:val="0"/>
        <w:ind w:left="360"/>
        <w:rPr>
          <w:rFonts w:ascii="Arial" w:hAnsi="Arial" w:cs="Arial"/>
          <w:sz w:val="22"/>
          <w:szCs w:val="22"/>
          <w:lang w:val="ru-RU" w:eastAsia="en-GB"/>
        </w:rPr>
      </w:pPr>
      <w:r w:rsidRPr="003C5D37">
        <w:rPr>
          <w:rFonts w:ascii="Arial" w:hAnsi="Arial" w:cs="Arial"/>
          <w:b/>
          <w:sz w:val="22"/>
          <w:szCs w:val="22"/>
          <w:lang w:val="ru-RU" w:eastAsia="en-GB"/>
        </w:rPr>
        <w:t>8.</w:t>
      </w:r>
      <w:r w:rsidRPr="003C5D37">
        <w:rPr>
          <w:rFonts w:ascii="Arial" w:hAnsi="Arial" w:cs="Arial"/>
          <w:b/>
          <w:color w:val="FF0000"/>
          <w:sz w:val="22"/>
          <w:szCs w:val="22"/>
          <w:lang w:val="ru-RU" w:eastAsia="en-GB"/>
        </w:rPr>
        <w:t xml:space="preserve"> </w:t>
      </w:r>
      <w:r w:rsidRPr="003C5D37">
        <w:rPr>
          <w:rFonts w:ascii="Arial" w:hAnsi="Arial" w:cs="Arial"/>
          <w:b/>
          <w:sz w:val="22"/>
          <w:szCs w:val="22"/>
          <w:lang w:val="ru-RU" w:eastAsia="en-GB"/>
        </w:rPr>
        <w:t xml:space="preserve">Начинот на финансирање: </w:t>
      </w:r>
    </w:p>
    <w:p w:rsidR="003C5D37" w:rsidRPr="003C5D37" w:rsidRDefault="003C5D37" w:rsidP="003C5D37">
      <w:pPr>
        <w:autoSpaceDE w:val="0"/>
        <w:rPr>
          <w:rFonts w:ascii="Arial" w:hAnsi="Arial" w:cs="Arial"/>
          <w:sz w:val="22"/>
          <w:szCs w:val="22"/>
          <w:lang w:val="ru-RU" w:eastAsia="en-GB"/>
        </w:rPr>
      </w:pPr>
      <w:proofErr w:type="spellStart"/>
      <w:proofErr w:type="gramStart"/>
      <w:r w:rsidRPr="003C5D37">
        <w:rPr>
          <w:rFonts w:ascii="Arial" w:hAnsi="Arial" w:cs="Arial"/>
          <w:sz w:val="22"/>
          <w:szCs w:val="22"/>
          <w:lang w:val="en-GB" w:eastAsia="en-GB"/>
        </w:rPr>
        <w:t>Ученич</w:t>
      </w:r>
      <w:proofErr w:type="spellEnd"/>
      <w:r w:rsidRPr="003C5D37">
        <w:rPr>
          <w:rFonts w:ascii="Arial" w:hAnsi="Arial" w:cs="Arial"/>
          <w:sz w:val="22"/>
          <w:szCs w:val="22"/>
          <w:lang w:val="mk-MK" w:eastAsia="en-GB"/>
        </w:rPr>
        <w:t>киот</w:t>
      </w:r>
      <w:r w:rsidRPr="003C5D37">
        <w:rPr>
          <w:rFonts w:ascii="Arial" w:hAnsi="Arial" w:cs="Arial"/>
          <w:sz w:val="22"/>
          <w:szCs w:val="22"/>
          <w:lang w:val="en-GB" w:eastAsia="en-GB"/>
        </w:rPr>
        <w:t xml:space="preserve"> </w:t>
      </w:r>
      <w:r w:rsidRPr="003C5D37">
        <w:rPr>
          <w:rFonts w:ascii="Arial" w:hAnsi="Arial" w:cs="Arial"/>
          <w:sz w:val="22"/>
          <w:szCs w:val="22"/>
          <w:lang w:val="mk-MK" w:eastAsia="en-GB"/>
        </w:rPr>
        <w:t>излет</w:t>
      </w:r>
      <w:r w:rsidRPr="003C5D37">
        <w:rPr>
          <w:rFonts w:ascii="Arial" w:hAnsi="Arial" w:cs="Arial"/>
          <w:sz w:val="22"/>
          <w:szCs w:val="22"/>
          <w:lang w:val="en-GB" w:eastAsia="en-GB"/>
        </w:rPr>
        <w:t xml:space="preserve"> </w:t>
      </w:r>
      <w:r w:rsidRPr="003C5D37">
        <w:rPr>
          <w:rFonts w:ascii="Arial" w:hAnsi="Arial" w:cs="Arial"/>
          <w:sz w:val="22"/>
          <w:szCs w:val="22"/>
          <w:lang w:val="mk-MK" w:eastAsia="en-GB"/>
        </w:rPr>
        <w:t>го</w:t>
      </w:r>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финансираат</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родителите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на</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учениците</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во</w:t>
      </w:r>
      <w:proofErr w:type="spellEnd"/>
      <w:r w:rsidRPr="003C5D37">
        <w:rPr>
          <w:rFonts w:ascii="Arial" w:hAnsi="Arial" w:cs="Arial"/>
          <w:sz w:val="22"/>
          <w:szCs w:val="22"/>
          <w:lang w:val="en-GB" w:eastAsia="en-GB"/>
        </w:rPr>
        <w:t xml:space="preserve"> </w:t>
      </w:r>
      <w:proofErr w:type="spellStart"/>
      <w:r w:rsidRPr="003C5D37">
        <w:rPr>
          <w:rFonts w:ascii="Arial" w:hAnsi="Arial" w:cs="Arial"/>
          <w:sz w:val="22"/>
          <w:szCs w:val="22"/>
          <w:lang w:val="en-GB" w:eastAsia="en-GB"/>
        </w:rPr>
        <w:t>целост</w:t>
      </w:r>
      <w:proofErr w:type="spellEnd"/>
      <w:r w:rsidRPr="003C5D37">
        <w:rPr>
          <w:rFonts w:ascii="Arial" w:hAnsi="Arial" w:cs="Arial"/>
          <w:sz w:val="22"/>
          <w:szCs w:val="22"/>
          <w:lang w:val="en-GB" w:eastAsia="en-GB"/>
        </w:rPr>
        <w:t>.</w:t>
      </w:r>
      <w:proofErr w:type="gramEnd"/>
      <w:r w:rsidRPr="003C5D37">
        <w:rPr>
          <w:rFonts w:ascii="Arial" w:hAnsi="Arial" w:cs="Arial"/>
          <w:sz w:val="22"/>
          <w:szCs w:val="22"/>
          <w:lang w:val="en-GB" w:eastAsia="en-GB"/>
        </w:rPr>
        <w:t xml:space="preserve"> </w:t>
      </w:r>
    </w:p>
    <w:p w:rsidR="003C5D37" w:rsidRPr="003C5D37" w:rsidRDefault="003C5D37" w:rsidP="003C5D37">
      <w:pPr>
        <w:autoSpaceDE w:val="0"/>
        <w:autoSpaceDN w:val="0"/>
        <w:adjustRightInd w:val="0"/>
        <w:jc w:val="both"/>
        <w:rPr>
          <w:rFonts w:ascii="Arial" w:hAnsi="Arial" w:cs="Arial"/>
          <w:b/>
          <w:bCs/>
          <w:sz w:val="22"/>
          <w:szCs w:val="22"/>
          <w:lang w:val="mk-MK" w:eastAsia="en-GB"/>
        </w:rPr>
      </w:pPr>
    </w:p>
    <w:p w:rsidR="003C5D37" w:rsidRPr="003C5D37" w:rsidRDefault="003C5D37" w:rsidP="003C5D37">
      <w:pPr>
        <w:autoSpaceDE w:val="0"/>
        <w:autoSpaceDN w:val="0"/>
        <w:adjustRightInd w:val="0"/>
        <w:jc w:val="both"/>
        <w:rPr>
          <w:rFonts w:ascii="Arial" w:hAnsi="Arial" w:cs="Arial"/>
          <w:sz w:val="22"/>
          <w:szCs w:val="22"/>
          <w:lang w:val="mk-MK" w:eastAsia="en-GB"/>
        </w:rPr>
      </w:pPr>
      <w:r w:rsidRPr="003C5D37">
        <w:rPr>
          <w:rFonts w:ascii="Arial" w:hAnsi="Arial" w:cs="Arial"/>
          <w:b/>
          <w:bCs/>
          <w:sz w:val="22"/>
          <w:szCs w:val="22"/>
          <w:lang w:val="mk-MK" w:eastAsia="en-GB"/>
        </w:rPr>
        <w:t xml:space="preserve">     </w:t>
      </w:r>
    </w:p>
    <w:p w:rsidR="00262F4E" w:rsidRPr="00262F4E" w:rsidRDefault="00262F4E" w:rsidP="00262F4E">
      <w:pPr>
        <w:autoSpaceDE w:val="0"/>
        <w:autoSpaceDN w:val="0"/>
        <w:adjustRightInd w:val="0"/>
        <w:jc w:val="center"/>
        <w:rPr>
          <w:rFonts w:ascii="Arial" w:eastAsia="Calibri" w:hAnsi="Arial" w:cs="Arial"/>
          <w:b/>
          <w:bCs/>
          <w:sz w:val="22"/>
          <w:szCs w:val="22"/>
          <w:lang w:val="mk-MK"/>
        </w:rPr>
      </w:pPr>
      <w:r w:rsidRPr="00262F4E">
        <w:rPr>
          <w:rFonts w:ascii="Arial" w:eastAsia="Calibri" w:hAnsi="Arial" w:cs="Arial"/>
          <w:b/>
          <w:bCs/>
          <w:sz w:val="22"/>
          <w:szCs w:val="22"/>
          <w:lang w:val="mk-MK"/>
        </w:rPr>
        <w:lastRenderedPageBreak/>
        <w:t xml:space="preserve">ПРОГРАМА </w:t>
      </w:r>
    </w:p>
    <w:p w:rsidR="00262F4E" w:rsidRPr="00262F4E" w:rsidRDefault="00262F4E" w:rsidP="00262F4E">
      <w:pPr>
        <w:autoSpaceDE w:val="0"/>
        <w:autoSpaceDN w:val="0"/>
        <w:adjustRightInd w:val="0"/>
        <w:jc w:val="center"/>
        <w:rPr>
          <w:rFonts w:ascii="Arial" w:eastAsia="Calibri" w:hAnsi="Arial" w:cs="Arial"/>
          <w:b/>
          <w:bCs/>
          <w:sz w:val="22"/>
          <w:szCs w:val="22"/>
          <w:lang w:val="mk-MK"/>
        </w:rPr>
      </w:pPr>
      <w:r w:rsidRPr="00262F4E">
        <w:rPr>
          <w:rFonts w:ascii="Arial" w:eastAsia="Calibri" w:hAnsi="Arial" w:cs="Arial"/>
          <w:b/>
          <w:bCs/>
          <w:sz w:val="22"/>
          <w:szCs w:val="22"/>
          <w:lang w:val="mk-MK"/>
        </w:rPr>
        <w:t xml:space="preserve">ЗА ИЗВЕДУВАЊЕ НА ЕДНОДНЕВНА ЕКСКУРЗИЈА ВО ВЕЛЕС И СКОПЈЕ                                                      ЗА ОСТВАРУВАЊЕ НА ВОСПИТНИ И ОБРАЗОВНИ ЦЕЛИ                                                           СО УЧЕНИЦИТЕ ОД VII И VIII ОДДЕЛЕНИЕ </w:t>
      </w:r>
    </w:p>
    <w:p w:rsidR="00262F4E" w:rsidRPr="00262F4E" w:rsidRDefault="00262F4E" w:rsidP="00262F4E">
      <w:pPr>
        <w:autoSpaceDE w:val="0"/>
        <w:autoSpaceDN w:val="0"/>
        <w:adjustRightInd w:val="0"/>
        <w:jc w:val="both"/>
        <w:rPr>
          <w:rFonts w:ascii="Arial" w:eastAsia="Calibri" w:hAnsi="Arial" w:cs="Arial"/>
          <w:b/>
          <w:bCs/>
          <w:sz w:val="22"/>
          <w:szCs w:val="22"/>
          <w:lang w:val="en-GB"/>
        </w:rPr>
      </w:pPr>
      <w:r w:rsidRPr="00262F4E">
        <w:rPr>
          <w:rFonts w:ascii="Arial" w:eastAsia="Calibri" w:hAnsi="Arial" w:cs="Arial"/>
          <w:b/>
          <w:bCs/>
          <w:sz w:val="22"/>
          <w:szCs w:val="22"/>
          <w:lang w:val="en-GB"/>
        </w:rPr>
        <w:t xml:space="preserve"> </w:t>
      </w:r>
      <w:r w:rsidRPr="00262F4E">
        <w:rPr>
          <w:rFonts w:ascii="Arial" w:eastAsia="Calibri" w:hAnsi="Arial" w:cs="Arial"/>
          <w:b/>
          <w:bCs/>
          <w:sz w:val="22"/>
          <w:szCs w:val="22"/>
          <w:lang w:val="en-GB"/>
        </w:rPr>
        <w:tab/>
      </w:r>
    </w:p>
    <w:p w:rsidR="00870BC9"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lang w:val="mk-MK"/>
        </w:rPr>
        <w:t>1.</w:t>
      </w:r>
      <w:r w:rsidRPr="00262F4E">
        <w:rPr>
          <w:rFonts w:ascii="Arial" w:eastAsia="Calibri" w:hAnsi="Arial" w:cs="Arial"/>
          <w:b/>
          <w:bCs/>
          <w:color w:val="FF0000"/>
          <w:sz w:val="22"/>
          <w:szCs w:val="22"/>
        </w:rPr>
        <w:t xml:space="preserve"> </w:t>
      </w:r>
      <w:r w:rsidRPr="00262F4E">
        <w:rPr>
          <w:rFonts w:ascii="Arial" w:eastAsia="Calibri" w:hAnsi="Arial" w:cs="Arial"/>
          <w:b/>
          <w:bCs/>
          <w:sz w:val="22"/>
          <w:szCs w:val="22"/>
          <w:lang w:val="mk-MK"/>
        </w:rPr>
        <w:t>Воспитно образовни цели:</w:t>
      </w:r>
    </w:p>
    <w:p w:rsidR="00870BC9" w:rsidRDefault="00870BC9"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mk-MK"/>
        </w:rPr>
        <w:t>Проширување на знаењата на учениците за животот, творештвото и значењето на Кочо Рацин за развојот на македонскиот јазик и литература и продлабочување на знаења од темите „Групирање и именување на растенија и животни“ и „Фосили“.</w:t>
      </w:r>
    </w:p>
    <w:p w:rsidR="00870BC9" w:rsidRDefault="00870BC9" w:rsidP="00262F4E">
      <w:pPr>
        <w:autoSpaceDE w:val="0"/>
        <w:autoSpaceDN w:val="0"/>
        <w:adjustRightInd w:val="0"/>
        <w:jc w:val="both"/>
        <w:rPr>
          <w:rFonts w:ascii="Arial" w:eastAsia="Calibri" w:hAnsi="Arial" w:cs="Arial"/>
          <w:sz w:val="22"/>
          <w:szCs w:val="22"/>
          <w:lang w:val="mk-MK"/>
        </w:rPr>
      </w:pPr>
    </w:p>
    <w:p w:rsidR="00262F4E"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rPr>
        <w:t>2</w:t>
      </w:r>
      <w:r w:rsidRPr="00262F4E">
        <w:rPr>
          <w:rFonts w:ascii="Arial" w:eastAsia="Calibri" w:hAnsi="Arial" w:cs="Arial"/>
          <w:b/>
          <w:bCs/>
          <w:sz w:val="22"/>
          <w:szCs w:val="22"/>
          <w:lang w:val="mk-MK"/>
        </w:rPr>
        <w:t>.</w:t>
      </w:r>
      <w:r w:rsidRPr="00262F4E">
        <w:rPr>
          <w:rFonts w:ascii="Arial" w:eastAsia="Calibri" w:hAnsi="Arial" w:cs="Arial"/>
          <w:b/>
          <w:bCs/>
          <w:color w:val="FF0000"/>
          <w:sz w:val="22"/>
          <w:szCs w:val="22"/>
        </w:rPr>
        <w:t xml:space="preserve"> </w:t>
      </w:r>
      <w:r w:rsidRPr="00262F4E">
        <w:rPr>
          <w:rFonts w:ascii="Arial" w:eastAsia="Calibri" w:hAnsi="Arial" w:cs="Arial"/>
          <w:b/>
          <w:bCs/>
          <w:sz w:val="22"/>
          <w:szCs w:val="22"/>
          <w:lang w:val="mk-MK"/>
        </w:rPr>
        <w:t xml:space="preserve">Задачи: </w:t>
      </w:r>
    </w:p>
    <w:p w:rsidR="00551A95" w:rsidRDefault="002E678E" w:rsidP="00262F4E">
      <w:pPr>
        <w:autoSpaceDE w:val="0"/>
        <w:autoSpaceDN w:val="0"/>
        <w:adjustRightInd w:val="0"/>
        <w:jc w:val="both"/>
        <w:rPr>
          <w:rFonts w:ascii="Arial" w:eastAsia="Calibri" w:hAnsi="Arial" w:cs="Arial"/>
          <w:bCs/>
          <w:sz w:val="22"/>
          <w:szCs w:val="22"/>
          <w:lang w:val="mk-MK"/>
        </w:rPr>
      </w:pPr>
      <w:r>
        <w:rPr>
          <w:rFonts w:ascii="Arial" w:eastAsia="Calibri" w:hAnsi="Arial" w:cs="Arial"/>
          <w:bCs/>
          <w:sz w:val="22"/>
          <w:szCs w:val="22"/>
          <w:lang w:val="mk-MK"/>
        </w:rPr>
        <w:t xml:space="preserve">  </w:t>
      </w:r>
      <w:r w:rsidR="00262F4E" w:rsidRPr="00262F4E">
        <w:rPr>
          <w:rFonts w:ascii="Arial" w:eastAsia="Calibri" w:hAnsi="Arial" w:cs="Arial"/>
          <w:bCs/>
          <w:sz w:val="22"/>
          <w:szCs w:val="22"/>
          <w:lang w:val="mk-MK"/>
        </w:rPr>
        <w:t xml:space="preserve">  -</w:t>
      </w:r>
      <w:r w:rsidR="00262F4E" w:rsidRPr="00262F4E">
        <w:rPr>
          <w:rFonts w:ascii="Arial" w:eastAsia="Calibri" w:hAnsi="Arial" w:cs="Arial"/>
          <w:b/>
          <w:bCs/>
          <w:sz w:val="22"/>
          <w:szCs w:val="22"/>
          <w:lang w:val="mk-MK"/>
        </w:rPr>
        <w:t xml:space="preserve"> </w:t>
      </w:r>
      <w:r w:rsidR="00870BC9" w:rsidRPr="00870BC9">
        <w:rPr>
          <w:rFonts w:ascii="Arial" w:eastAsia="Calibri" w:hAnsi="Arial" w:cs="Arial"/>
          <w:bCs/>
          <w:sz w:val="22"/>
          <w:szCs w:val="22"/>
          <w:lang w:val="mk-MK"/>
        </w:rPr>
        <w:t>Да</w:t>
      </w:r>
      <w:r w:rsidR="00870BC9">
        <w:rPr>
          <w:rFonts w:ascii="Arial" w:eastAsia="Calibri" w:hAnsi="Arial" w:cs="Arial"/>
          <w:b/>
          <w:bCs/>
          <w:sz w:val="22"/>
          <w:szCs w:val="22"/>
          <w:lang w:val="mk-MK"/>
        </w:rPr>
        <w:t xml:space="preserve"> </w:t>
      </w:r>
      <w:r w:rsidR="00870BC9" w:rsidRPr="00870BC9">
        <w:rPr>
          <w:rFonts w:ascii="Arial" w:eastAsia="Calibri" w:hAnsi="Arial" w:cs="Arial"/>
          <w:bCs/>
          <w:sz w:val="22"/>
          <w:szCs w:val="22"/>
          <w:lang w:val="mk-MK"/>
        </w:rPr>
        <w:t>се запознаат</w:t>
      </w:r>
      <w:r w:rsidR="00870BC9">
        <w:rPr>
          <w:rFonts w:ascii="Arial" w:eastAsia="Calibri" w:hAnsi="Arial" w:cs="Arial"/>
          <w:bCs/>
          <w:sz w:val="22"/>
          <w:szCs w:val="22"/>
          <w:lang w:val="mk-MK"/>
        </w:rPr>
        <w:t xml:space="preserve"> со </w:t>
      </w:r>
      <w:r w:rsidR="00551A95">
        <w:rPr>
          <w:rFonts w:ascii="Arial" w:eastAsia="Calibri" w:hAnsi="Arial" w:cs="Arial"/>
          <w:bCs/>
          <w:sz w:val="22"/>
          <w:szCs w:val="22"/>
          <w:lang w:val="mk-MK"/>
        </w:rPr>
        <w:t>условите во кои живеел, работел и творел Кочо Рацин;</w:t>
      </w:r>
    </w:p>
    <w:p w:rsidR="00551A95" w:rsidRDefault="002E678E" w:rsidP="00262F4E">
      <w:pPr>
        <w:autoSpaceDE w:val="0"/>
        <w:autoSpaceDN w:val="0"/>
        <w:adjustRightInd w:val="0"/>
        <w:jc w:val="both"/>
        <w:rPr>
          <w:rFonts w:ascii="Arial" w:eastAsia="Calibri" w:hAnsi="Arial" w:cs="Arial"/>
          <w:bCs/>
          <w:sz w:val="22"/>
          <w:szCs w:val="22"/>
          <w:lang w:val="mk-MK"/>
        </w:rPr>
      </w:pPr>
      <w:r>
        <w:rPr>
          <w:rFonts w:ascii="Arial" w:eastAsia="Calibri" w:hAnsi="Arial" w:cs="Arial"/>
          <w:bCs/>
          <w:sz w:val="22"/>
          <w:szCs w:val="22"/>
          <w:lang w:val="mk-MK"/>
        </w:rPr>
        <w:t xml:space="preserve">  </w:t>
      </w:r>
      <w:r w:rsidR="00551A95">
        <w:rPr>
          <w:rFonts w:ascii="Arial" w:eastAsia="Calibri" w:hAnsi="Arial" w:cs="Arial"/>
          <w:bCs/>
          <w:sz w:val="22"/>
          <w:szCs w:val="22"/>
          <w:lang w:val="mk-MK"/>
        </w:rPr>
        <w:t xml:space="preserve">  - да ги видат истакнатите дела, ракописи и експонати изложени во куќата на Кочо Рацин;</w:t>
      </w:r>
    </w:p>
    <w:p w:rsidR="00551A95" w:rsidRDefault="002E678E" w:rsidP="00262F4E">
      <w:pPr>
        <w:autoSpaceDE w:val="0"/>
        <w:autoSpaceDN w:val="0"/>
        <w:adjustRightInd w:val="0"/>
        <w:jc w:val="both"/>
        <w:rPr>
          <w:rFonts w:ascii="Arial" w:eastAsia="Calibri" w:hAnsi="Arial" w:cs="Arial"/>
          <w:bCs/>
          <w:sz w:val="22"/>
          <w:szCs w:val="22"/>
          <w:lang w:val="mk-MK"/>
        </w:rPr>
      </w:pPr>
      <w:r>
        <w:rPr>
          <w:rFonts w:ascii="Arial" w:eastAsia="Calibri" w:hAnsi="Arial" w:cs="Arial"/>
          <w:bCs/>
          <w:sz w:val="22"/>
          <w:szCs w:val="22"/>
          <w:lang w:val="mk-MK"/>
        </w:rPr>
        <w:t xml:space="preserve">   </w:t>
      </w:r>
      <w:r w:rsidR="00551A95">
        <w:rPr>
          <w:rFonts w:ascii="Arial" w:eastAsia="Calibri" w:hAnsi="Arial" w:cs="Arial"/>
          <w:bCs/>
          <w:sz w:val="22"/>
          <w:szCs w:val="22"/>
          <w:lang w:val="mk-MK"/>
        </w:rPr>
        <w:t xml:space="preserve"> - да се развие почит кон литературното творештво и да се развие љубов кон пишаниот збор;</w:t>
      </w:r>
    </w:p>
    <w:p w:rsidR="00935B1D" w:rsidRDefault="002E678E"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mk-MK"/>
        </w:rPr>
        <w:t xml:space="preserve">   </w:t>
      </w:r>
      <w:r w:rsidR="00551A95">
        <w:rPr>
          <w:rFonts w:ascii="Arial" w:eastAsia="Calibri" w:hAnsi="Arial" w:cs="Arial"/>
          <w:sz w:val="22"/>
          <w:szCs w:val="22"/>
          <w:lang w:val="mk-MK"/>
        </w:rPr>
        <w:t xml:space="preserve"> </w:t>
      </w:r>
      <w:r w:rsidR="00935B1D" w:rsidRPr="00262F4E">
        <w:rPr>
          <w:rFonts w:ascii="Arial" w:eastAsia="Calibri" w:hAnsi="Arial" w:cs="Arial"/>
          <w:sz w:val="22"/>
          <w:szCs w:val="22"/>
          <w:lang w:val="en-GB"/>
        </w:rPr>
        <w:t xml:space="preserve">- </w:t>
      </w:r>
      <w:proofErr w:type="gramStart"/>
      <w:r w:rsidR="00551A95">
        <w:rPr>
          <w:rFonts w:ascii="Arial" w:eastAsia="Calibri" w:hAnsi="Arial" w:cs="Arial"/>
          <w:sz w:val="22"/>
          <w:szCs w:val="22"/>
          <w:lang w:val="mk-MK"/>
        </w:rPr>
        <w:t>да</w:t>
      </w:r>
      <w:proofErr w:type="gramEnd"/>
      <w:r w:rsidR="00551A95">
        <w:rPr>
          <w:rFonts w:ascii="Arial" w:eastAsia="Calibri" w:hAnsi="Arial" w:cs="Arial"/>
          <w:sz w:val="22"/>
          <w:szCs w:val="22"/>
          <w:lang w:val="mk-MK"/>
        </w:rPr>
        <w:t xml:space="preserve"> </w:t>
      </w:r>
      <w:r w:rsidR="00935B1D">
        <w:rPr>
          <w:rFonts w:ascii="Arial" w:eastAsia="Calibri" w:hAnsi="Arial" w:cs="Arial"/>
          <w:sz w:val="22"/>
          <w:szCs w:val="22"/>
          <w:lang w:val="mk-MK"/>
        </w:rPr>
        <w:t>се запознаат со видовите жива и нежива природа преку експонатите и препарираните животни во природно-научниот музеј;</w:t>
      </w:r>
    </w:p>
    <w:p w:rsidR="00262F4E" w:rsidRPr="00262F4E" w:rsidRDefault="002E678E"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mk-MK"/>
        </w:rPr>
        <w:t xml:space="preserve">  </w:t>
      </w:r>
      <w:r w:rsidR="00935B1D">
        <w:rPr>
          <w:rFonts w:ascii="Arial" w:eastAsia="Calibri" w:hAnsi="Arial" w:cs="Arial"/>
          <w:sz w:val="22"/>
          <w:szCs w:val="22"/>
          <w:lang w:val="mk-MK"/>
        </w:rPr>
        <w:t xml:space="preserve">  - да се поттикне</w:t>
      </w:r>
      <w:r w:rsidR="00262F4E" w:rsidRPr="00262F4E">
        <w:rPr>
          <w:rFonts w:ascii="Arial" w:eastAsia="Calibri" w:hAnsi="Arial" w:cs="Arial"/>
          <w:sz w:val="22"/>
          <w:szCs w:val="22"/>
          <w:lang w:val="mk-MK"/>
        </w:rPr>
        <w:t xml:space="preserve"> интерес </w:t>
      </w:r>
      <w:r w:rsidR="00935B1D">
        <w:rPr>
          <w:rFonts w:ascii="Arial" w:eastAsia="Calibri" w:hAnsi="Arial" w:cs="Arial"/>
          <w:sz w:val="22"/>
          <w:szCs w:val="22"/>
          <w:lang w:val="mk-MK"/>
        </w:rPr>
        <w:t>за зачувување на</w:t>
      </w:r>
      <w:r w:rsidR="00262F4E" w:rsidRPr="00262F4E">
        <w:rPr>
          <w:rFonts w:ascii="Arial" w:eastAsia="Calibri" w:hAnsi="Arial" w:cs="Arial"/>
          <w:sz w:val="22"/>
          <w:szCs w:val="22"/>
          <w:lang w:val="mk-MK"/>
        </w:rPr>
        <w:t xml:space="preserve"> природата и градење еколошки навики;</w:t>
      </w:r>
    </w:p>
    <w:p w:rsidR="00935B1D" w:rsidRDefault="002E678E"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en-GB"/>
        </w:rPr>
        <w:t xml:space="preserve">  </w:t>
      </w:r>
      <w:r w:rsidR="00262F4E" w:rsidRPr="00262F4E">
        <w:rPr>
          <w:rFonts w:ascii="Arial" w:eastAsia="Calibri" w:hAnsi="Arial" w:cs="Arial"/>
          <w:sz w:val="22"/>
          <w:szCs w:val="22"/>
          <w:lang w:val="en-GB"/>
        </w:rPr>
        <w:t xml:space="preserve">  </w:t>
      </w:r>
      <w:r w:rsidR="00935B1D">
        <w:rPr>
          <w:rFonts w:ascii="Arial" w:eastAsia="Calibri" w:hAnsi="Arial" w:cs="Arial"/>
          <w:sz w:val="22"/>
          <w:szCs w:val="22"/>
          <w:lang w:val="mk-MK"/>
        </w:rPr>
        <w:t>- да се развива љубов кон животните;</w:t>
      </w:r>
    </w:p>
    <w:p w:rsidR="00262F4E" w:rsidRPr="00262F4E" w:rsidRDefault="002E678E"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en-GB"/>
        </w:rPr>
        <w:t xml:space="preserve">    -</w:t>
      </w:r>
      <w:r>
        <w:rPr>
          <w:rFonts w:ascii="Arial" w:eastAsia="Calibri" w:hAnsi="Arial" w:cs="Arial"/>
          <w:sz w:val="22"/>
          <w:szCs w:val="22"/>
          <w:lang w:val="mk-MK"/>
        </w:rPr>
        <w:t xml:space="preserve"> </w:t>
      </w:r>
      <w:proofErr w:type="gramStart"/>
      <w:r w:rsidR="00935B1D">
        <w:rPr>
          <w:rFonts w:ascii="Arial" w:eastAsia="Calibri" w:hAnsi="Arial" w:cs="Arial"/>
          <w:sz w:val="22"/>
          <w:szCs w:val="22"/>
          <w:lang w:val="mk-MK"/>
        </w:rPr>
        <w:t>да</w:t>
      </w:r>
      <w:proofErr w:type="gramEnd"/>
      <w:r w:rsidR="00935B1D">
        <w:rPr>
          <w:rFonts w:ascii="Arial" w:eastAsia="Calibri" w:hAnsi="Arial" w:cs="Arial"/>
          <w:sz w:val="22"/>
          <w:szCs w:val="22"/>
          <w:lang w:val="mk-MK"/>
        </w:rPr>
        <w:t xml:space="preserve"> се п</w:t>
      </w:r>
      <w:r w:rsidR="00262F4E" w:rsidRPr="00262F4E">
        <w:rPr>
          <w:rFonts w:ascii="Arial" w:eastAsia="Calibri" w:hAnsi="Arial" w:cs="Arial"/>
          <w:sz w:val="22"/>
          <w:szCs w:val="22"/>
          <w:lang w:val="mk-MK"/>
        </w:rPr>
        <w:t>оттикн</w:t>
      </w:r>
      <w:r w:rsidR="00935B1D">
        <w:rPr>
          <w:rFonts w:ascii="Arial" w:eastAsia="Calibri" w:hAnsi="Arial" w:cs="Arial"/>
          <w:sz w:val="22"/>
          <w:szCs w:val="22"/>
          <w:lang w:val="mk-MK"/>
        </w:rPr>
        <w:t>ат</w:t>
      </w:r>
      <w:r w:rsidR="00262F4E" w:rsidRPr="00262F4E">
        <w:rPr>
          <w:rFonts w:ascii="Arial" w:eastAsia="Calibri" w:hAnsi="Arial" w:cs="Arial"/>
          <w:sz w:val="22"/>
          <w:szCs w:val="22"/>
          <w:lang w:val="mk-MK"/>
        </w:rPr>
        <w:t xml:space="preserve"> и манифестира</w:t>
      </w:r>
      <w:r w:rsidR="00935B1D">
        <w:rPr>
          <w:rFonts w:ascii="Arial" w:eastAsia="Calibri" w:hAnsi="Arial" w:cs="Arial"/>
          <w:sz w:val="22"/>
          <w:szCs w:val="22"/>
          <w:lang w:val="mk-MK"/>
        </w:rPr>
        <w:t>ат</w:t>
      </w:r>
      <w:r w:rsidR="00262F4E" w:rsidRPr="00262F4E">
        <w:rPr>
          <w:rFonts w:ascii="Arial" w:eastAsia="Calibri" w:hAnsi="Arial" w:cs="Arial"/>
          <w:sz w:val="22"/>
          <w:szCs w:val="22"/>
          <w:lang w:val="mk-MK"/>
        </w:rPr>
        <w:t xml:space="preserve"> позитивни емоции</w:t>
      </w:r>
      <w:r w:rsidR="00935B1D">
        <w:rPr>
          <w:rFonts w:ascii="Arial" w:eastAsia="Calibri" w:hAnsi="Arial" w:cs="Arial"/>
          <w:sz w:val="22"/>
          <w:szCs w:val="22"/>
          <w:lang w:val="mk-MK"/>
        </w:rPr>
        <w:t>,</w:t>
      </w:r>
      <w:r w:rsidR="00935B1D">
        <w:rPr>
          <w:rFonts w:ascii="Arial" w:eastAsia="Calibri" w:hAnsi="Arial" w:cs="Arial"/>
          <w:sz w:val="22"/>
          <w:szCs w:val="22"/>
          <w:lang w:val="en-GB"/>
        </w:rPr>
        <w:t xml:space="preserve"> </w:t>
      </w:r>
      <w:r w:rsidR="00935B1D">
        <w:rPr>
          <w:rFonts w:ascii="Arial" w:eastAsia="Calibri" w:hAnsi="Arial" w:cs="Arial"/>
          <w:sz w:val="22"/>
          <w:szCs w:val="22"/>
          <w:lang w:val="mk-MK"/>
        </w:rPr>
        <w:t>социализација и другарство</w:t>
      </w:r>
      <w:r w:rsidR="00262F4E" w:rsidRPr="00262F4E">
        <w:rPr>
          <w:rFonts w:ascii="Arial" w:eastAsia="Calibri" w:hAnsi="Arial" w:cs="Arial"/>
          <w:sz w:val="22"/>
          <w:szCs w:val="22"/>
          <w:lang w:val="mk-MK"/>
        </w:rPr>
        <w:t>;</w:t>
      </w:r>
    </w:p>
    <w:p w:rsidR="00262F4E" w:rsidRPr="00262F4E" w:rsidRDefault="00262F4E" w:rsidP="00262F4E">
      <w:pPr>
        <w:autoSpaceDE w:val="0"/>
        <w:autoSpaceDN w:val="0"/>
        <w:adjustRightInd w:val="0"/>
        <w:jc w:val="both"/>
        <w:rPr>
          <w:rFonts w:ascii="Arial" w:eastAsia="Calibri" w:hAnsi="Arial" w:cs="Arial"/>
          <w:b/>
          <w:bCs/>
          <w:sz w:val="22"/>
          <w:szCs w:val="22"/>
          <w:lang w:val="mk-MK"/>
        </w:rPr>
      </w:pPr>
    </w:p>
    <w:p w:rsidR="00262F4E"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rPr>
        <w:t>3</w:t>
      </w:r>
      <w:r w:rsidRPr="00262F4E">
        <w:rPr>
          <w:rFonts w:ascii="Arial" w:eastAsia="Calibri" w:hAnsi="Arial" w:cs="Arial"/>
          <w:b/>
          <w:bCs/>
          <w:sz w:val="22"/>
          <w:szCs w:val="22"/>
          <w:lang w:val="mk-MK"/>
        </w:rPr>
        <w:t>.</w:t>
      </w:r>
      <w:r w:rsidRPr="00262F4E">
        <w:rPr>
          <w:rFonts w:ascii="Arial" w:eastAsia="Calibri" w:hAnsi="Arial" w:cs="Arial"/>
          <w:b/>
          <w:bCs/>
          <w:sz w:val="22"/>
          <w:szCs w:val="22"/>
        </w:rPr>
        <w:t xml:space="preserve"> </w:t>
      </w:r>
      <w:r w:rsidRPr="00262F4E">
        <w:rPr>
          <w:rFonts w:ascii="Arial" w:eastAsia="Calibri" w:hAnsi="Arial" w:cs="Arial"/>
          <w:b/>
          <w:bCs/>
          <w:sz w:val="22"/>
          <w:szCs w:val="22"/>
          <w:lang w:val="mk-MK"/>
        </w:rPr>
        <w:t>Содржина на активности:</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en-GB"/>
        </w:rPr>
        <w:t xml:space="preserve"> </w:t>
      </w:r>
      <w:r w:rsidRPr="00262F4E">
        <w:rPr>
          <w:rFonts w:ascii="Arial" w:eastAsia="Calibri" w:hAnsi="Arial" w:cs="Arial"/>
          <w:sz w:val="22"/>
          <w:szCs w:val="22"/>
          <w:lang w:val="mk-MK"/>
        </w:rPr>
        <w:t>Во Велес учениците ќе ја посетат спомен куќата на Кочо Рацин</w:t>
      </w:r>
      <w:r w:rsidR="00092C71">
        <w:rPr>
          <w:rFonts w:ascii="Arial" w:eastAsia="Calibri" w:hAnsi="Arial" w:cs="Arial"/>
          <w:sz w:val="22"/>
          <w:szCs w:val="22"/>
          <w:lang w:val="mk-MK"/>
        </w:rPr>
        <w:t xml:space="preserve"> каде непосредно ќе ги видат условите во кои живеел, работел и творел</w:t>
      </w:r>
      <w:r w:rsidR="007640F0">
        <w:rPr>
          <w:rFonts w:ascii="Arial" w:eastAsia="Calibri" w:hAnsi="Arial" w:cs="Arial"/>
          <w:sz w:val="22"/>
          <w:szCs w:val="22"/>
          <w:lang w:val="mk-MK"/>
        </w:rPr>
        <w:t>.</w:t>
      </w:r>
      <w:r w:rsidR="00092C71">
        <w:rPr>
          <w:rFonts w:ascii="Arial" w:eastAsia="Calibri" w:hAnsi="Arial" w:cs="Arial"/>
          <w:sz w:val="22"/>
          <w:szCs w:val="22"/>
          <w:lang w:val="mk-MK"/>
        </w:rPr>
        <w:t xml:space="preserve"> </w:t>
      </w:r>
      <w:r w:rsidR="007640F0">
        <w:rPr>
          <w:rFonts w:ascii="Arial" w:eastAsia="Calibri" w:hAnsi="Arial" w:cs="Arial"/>
          <w:sz w:val="22"/>
          <w:szCs w:val="22"/>
          <w:lang w:val="mk-MK"/>
        </w:rPr>
        <w:t>В</w:t>
      </w:r>
      <w:r w:rsidR="00092C71">
        <w:rPr>
          <w:rFonts w:ascii="Arial" w:eastAsia="Calibri" w:hAnsi="Arial" w:cs="Arial"/>
          <w:sz w:val="22"/>
          <w:szCs w:val="22"/>
          <w:lang w:val="mk-MK"/>
        </w:rPr>
        <w:t>о Скопје ќе го</w:t>
      </w:r>
      <w:r w:rsidRPr="00262F4E">
        <w:rPr>
          <w:rFonts w:ascii="Arial" w:eastAsia="Calibri" w:hAnsi="Arial" w:cs="Arial"/>
          <w:sz w:val="22"/>
          <w:szCs w:val="22"/>
          <w:lang w:val="mk-MK"/>
        </w:rPr>
        <w:t xml:space="preserve"> посетат Природно-научниот музеј </w:t>
      </w:r>
      <w:r w:rsidR="00092C71">
        <w:rPr>
          <w:rFonts w:ascii="Arial" w:eastAsia="Calibri" w:hAnsi="Arial" w:cs="Arial"/>
          <w:sz w:val="22"/>
          <w:szCs w:val="22"/>
          <w:lang w:val="mk-MK"/>
        </w:rPr>
        <w:t>каде ќе ги разгледат изложените експонати а во</w:t>
      </w:r>
      <w:r w:rsidRPr="00262F4E">
        <w:rPr>
          <w:rFonts w:ascii="Arial" w:eastAsia="Calibri" w:hAnsi="Arial" w:cs="Arial"/>
          <w:sz w:val="22"/>
          <w:szCs w:val="22"/>
          <w:lang w:val="mk-MK"/>
        </w:rPr>
        <w:t xml:space="preserve"> зоолошката градина</w:t>
      </w:r>
      <w:r w:rsidR="00092C71">
        <w:rPr>
          <w:rFonts w:ascii="Arial" w:eastAsia="Calibri" w:hAnsi="Arial" w:cs="Arial"/>
          <w:sz w:val="22"/>
          <w:szCs w:val="22"/>
          <w:lang w:val="mk-MK"/>
        </w:rPr>
        <w:t xml:space="preserve"> ќе ги видат животните и средините во кои живеат.</w:t>
      </w:r>
    </w:p>
    <w:p w:rsidR="00262F4E" w:rsidRPr="00262F4E" w:rsidRDefault="00262F4E" w:rsidP="00262F4E">
      <w:pPr>
        <w:autoSpaceDE w:val="0"/>
        <w:autoSpaceDN w:val="0"/>
        <w:adjustRightInd w:val="0"/>
        <w:jc w:val="both"/>
        <w:rPr>
          <w:rFonts w:ascii="Arial" w:eastAsia="Calibri" w:hAnsi="Arial" w:cs="Arial"/>
          <w:b/>
          <w:bCs/>
          <w:sz w:val="22"/>
          <w:szCs w:val="22"/>
          <w:lang w:val="mk-MK"/>
        </w:rPr>
      </w:pPr>
    </w:p>
    <w:p w:rsidR="00262F4E"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lang w:val="mk-MK"/>
        </w:rPr>
        <w:t>4. Раководител на екскурзијата, наставници и ученици:</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en-GB"/>
        </w:rPr>
        <w:t>-</w:t>
      </w:r>
      <w:r w:rsidRPr="00262F4E">
        <w:rPr>
          <w:rFonts w:ascii="Arial" w:eastAsia="Calibri" w:hAnsi="Arial" w:cs="Arial"/>
          <w:sz w:val="22"/>
          <w:szCs w:val="22"/>
          <w:lang w:val="mk-MK"/>
        </w:rPr>
        <w:t xml:space="preserve"> Раководител на екскурзијата: Љилјана Стамкова – наставник по биологија;</w:t>
      </w:r>
    </w:p>
    <w:p w:rsid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mk-MK"/>
        </w:rPr>
        <w:t>- Жаклина Линкова – наставник по македонски јазик</w:t>
      </w:r>
    </w:p>
    <w:p w:rsidR="00092C71" w:rsidRPr="00262F4E" w:rsidRDefault="00092C71" w:rsidP="00262F4E">
      <w:pPr>
        <w:autoSpaceDE w:val="0"/>
        <w:autoSpaceDN w:val="0"/>
        <w:adjustRightInd w:val="0"/>
        <w:jc w:val="both"/>
        <w:rPr>
          <w:rFonts w:ascii="Arial" w:eastAsia="Calibri" w:hAnsi="Arial" w:cs="Arial"/>
          <w:sz w:val="22"/>
          <w:szCs w:val="22"/>
          <w:lang w:val="mk-MK"/>
        </w:rPr>
      </w:pPr>
      <w:r>
        <w:rPr>
          <w:rFonts w:ascii="Arial" w:eastAsia="Calibri" w:hAnsi="Arial" w:cs="Arial"/>
          <w:sz w:val="22"/>
          <w:szCs w:val="22"/>
          <w:lang w:val="mk-MK"/>
        </w:rPr>
        <w:t xml:space="preserve">- Ученици од </w:t>
      </w:r>
      <w:r>
        <w:rPr>
          <w:rFonts w:ascii="Arial" w:eastAsia="Calibri" w:hAnsi="Arial" w:cs="Arial"/>
          <w:sz w:val="22"/>
          <w:szCs w:val="22"/>
        </w:rPr>
        <w:t>VII</w:t>
      </w:r>
      <w:r>
        <w:rPr>
          <w:rFonts w:ascii="Arial" w:eastAsia="Calibri" w:hAnsi="Arial" w:cs="Arial"/>
          <w:sz w:val="22"/>
          <w:szCs w:val="22"/>
          <w:lang w:val="mk-MK"/>
        </w:rPr>
        <w:t xml:space="preserve"> одд. – 20, од</w:t>
      </w:r>
      <w:r>
        <w:rPr>
          <w:rFonts w:ascii="Arial" w:eastAsia="Calibri" w:hAnsi="Arial" w:cs="Arial"/>
          <w:sz w:val="22"/>
          <w:szCs w:val="22"/>
        </w:rPr>
        <w:t xml:space="preserve"> VIII</w:t>
      </w:r>
      <w:r>
        <w:rPr>
          <w:rFonts w:ascii="Arial" w:eastAsia="Calibri" w:hAnsi="Arial" w:cs="Arial"/>
          <w:sz w:val="22"/>
          <w:szCs w:val="22"/>
          <w:lang w:val="mk-MK"/>
        </w:rPr>
        <w:t xml:space="preserve"> одд. – 18, вкупно 38 ученици, ќе одат сите ученици  или 100% од нив.</w:t>
      </w:r>
    </w:p>
    <w:p w:rsidR="00262F4E" w:rsidRPr="00262F4E" w:rsidRDefault="00262F4E" w:rsidP="00262F4E">
      <w:pPr>
        <w:autoSpaceDE w:val="0"/>
        <w:autoSpaceDN w:val="0"/>
        <w:adjustRightInd w:val="0"/>
        <w:jc w:val="both"/>
        <w:rPr>
          <w:rFonts w:ascii="Arial" w:eastAsia="Calibri" w:hAnsi="Arial" w:cs="Arial"/>
          <w:b/>
          <w:bCs/>
          <w:sz w:val="22"/>
          <w:szCs w:val="22"/>
          <w:lang w:val="mk-MK"/>
        </w:rPr>
      </w:pP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b/>
          <w:bCs/>
          <w:sz w:val="22"/>
          <w:szCs w:val="22"/>
          <w:lang w:val="mk-MK"/>
        </w:rPr>
        <w:t>5. Времетарење</w:t>
      </w:r>
      <w:r w:rsidRPr="00262F4E">
        <w:rPr>
          <w:rFonts w:ascii="Arial" w:eastAsia="Calibri" w:hAnsi="Arial" w:cs="Arial"/>
          <w:sz w:val="22"/>
          <w:szCs w:val="22"/>
          <w:lang w:val="mk-MK"/>
        </w:rPr>
        <w:t>: еден ден</w:t>
      </w:r>
      <w:r w:rsidRPr="00262F4E">
        <w:rPr>
          <w:rFonts w:ascii="Arial" w:eastAsia="Calibri" w:hAnsi="Arial" w:cs="Arial"/>
          <w:sz w:val="22"/>
          <w:szCs w:val="22"/>
        </w:rPr>
        <w:t xml:space="preserve"> </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hAnsi="Arial" w:cs="Arial"/>
          <w:b/>
          <w:sz w:val="22"/>
          <w:szCs w:val="22"/>
          <w:lang w:val="mk-MK" w:eastAsia="en-GB"/>
        </w:rPr>
        <w:t xml:space="preserve">    </w:t>
      </w:r>
      <w:r w:rsidRPr="00262F4E">
        <w:rPr>
          <w:rFonts w:ascii="Arial" w:hAnsi="Arial" w:cs="Arial"/>
          <w:sz w:val="22"/>
          <w:szCs w:val="22"/>
          <w:lang w:val="mk-MK" w:eastAsia="en-GB"/>
        </w:rPr>
        <w:t>Време на реализација:  прва половина на месец април, 202</w:t>
      </w:r>
      <w:r w:rsidRPr="00262F4E">
        <w:rPr>
          <w:rFonts w:ascii="Arial" w:hAnsi="Arial" w:cs="Arial"/>
          <w:sz w:val="22"/>
          <w:szCs w:val="22"/>
          <w:lang w:eastAsia="en-GB"/>
        </w:rPr>
        <w:t>3</w:t>
      </w:r>
      <w:r w:rsidRPr="00262F4E">
        <w:rPr>
          <w:rFonts w:ascii="Arial" w:hAnsi="Arial" w:cs="Arial"/>
          <w:sz w:val="22"/>
          <w:szCs w:val="22"/>
          <w:lang w:val="mk-MK" w:eastAsia="en-GB"/>
        </w:rPr>
        <w:t xml:space="preserve"> година.</w:t>
      </w:r>
    </w:p>
    <w:p w:rsidR="00262F4E" w:rsidRPr="00262F4E" w:rsidRDefault="00262F4E" w:rsidP="00262F4E">
      <w:pPr>
        <w:autoSpaceDE w:val="0"/>
        <w:autoSpaceDN w:val="0"/>
        <w:adjustRightInd w:val="0"/>
        <w:jc w:val="both"/>
        <w:rPr>
          <w:rFonts w:ascii="Arial" w:eastAsia="Calibri" w:hAnsi="Arial" w:cs="Arial"/>
          <w:b/>
          <w:bCs/>
          <w:sz w:val="22"/>
          <w:szCs w:val="22"/>
          <w:lang w:val="mk-MK"/>
        </w:rPr>
      </w:pPr>
    </w:p>
    <w:p w:rsidR="00262F4E"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lang w:val="mk-MK"/>
        </w:rPr>
        <w:t>6. Локации за посета и други правци на патување:</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mk-MK"/>
        </w:rPr>
        <w:t>Негорци – Велес – Скопје, Скопје – Негорци</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mk-MK"/>
        </w:rPr>
        <w:t>Поаѓање од Негорци во 8 часот, пристигнување во Велес во 10</w:t>
      </w:r>
      <w:r w:rsidRPr="00262F4E">
        <w:rPr>
          <w:rFonts w:ascii="Arial" w:eastAsia="Calibri" w:hAnsi="Arial" w:cs="Arial"/>
          <w:sz w:val="22"/>
          <w:szCs w:val="22"/>
        </w:rPr>
        <w:t xml:space="preserve"> </w:t>
      </w:r>
      <w:r w:rsidRPr="00262F4E">
        <w:rPr>
          <w:rFonts w:ascii="Arial" w:eastAsia="Calibri" w:hAnsi="Arial" w:cs="Arial"/>
          <w:sz w:val="22"/>
          <w:szCs w:val="22"/>
          <w:lang w:val="mk-MK"/>
        </w:rPr>
        <w:t>часот, посета на спомен куќата на Кочо Рацин, во 11 и 30 часот поаѓање за Скопје и пристигнување во 13 часот. Посета на Природно-научен музеј и зоолошка градина. Од 15 часот прошетка низ центарот на Скопје и заминување во 16 и 30 часот. Пристигнување во Негорци околу 19 и 30 часот.</w:t>
      </w:r>
    </w:p>
    <w:p w:rsidR="00262F4E" w:rsidRPr="00262F4E" w:rsidRDefault="00262F4E" w:rsidP="00262F4E">
      <w:pPr>
        <w:autoSpaceDE w:val="0"/>
        <w:autoSpaceDN w:val="0"/>
        <w:adjustRightInd w:val="0"/>
        <w:jc w:val="both"/>
        <w:rPr>
          <w:rFonts w:ascii="Arial" w:eastAsia="Calibri" w:hAnsi="Arial" w:cs="Arial"/>
          <w:b/>
          <w:bCs/>
          <w:sz w:val="22"/>
          <w:szCs w:val="22"/>
          <w:lang w:val="mk-MK"/>
        </w:rPr>
      </w:pPr>
    </w:p>
    <w:p w:rsidR="00262F4E" w:rsidRPr="00262F4E" w:rsidRDefault="00262F4E" w:rsidP="00262F4E">
      <w:pPr>
        <w:autoSpaceDE w:val="0"/>
        <w:autoSpaceDN w:val="0"/>
        <w:adjustRightInd w:val="0"/>
        <w:jc w:val="both"/>
        <w:rPr>
          <w:rFonts w:ascii="Arial" w:eastAsia="Calibri" w:hAnsi="Arial" w:cs="Arial"/>
          <w:b/>
          <w:bCs/>
          <w:sz w:val="22"/>
          <w:szCs w:val="22"/>
          <w:lang w:val="mk-MK"/>
        </w:rPr>
      </w:pPr>
      <w:r w:rsidRPr="00262F4E">
        <w:rPr>
          <w:rFonts w:ascii="Arial" w:eastAsia="Calibri" w:hAnsi="Arial" w:cs="Arial"/>
          <w:b/>
          <w:bCs/>
          <w:sz w:val="22"/>
          <w:szCs w:val="22"/>
          <w:lang w:val="mk-MK"/>
        </w:rPr>
        <w:t>7. Техничка организација:</w:t>
      </w:r>
    </w:p>
    <w:p w:rsidR="00262F4E" w:rsidRPr="00262F4E" w:rsidRDefault="00262F4E" w:rsidP="00262F4E">
      <w:pPr>
        <w:autoSpaceDE w:val="0"/>
        <w:autoSpaceDN w:val="0"/>
        <w:adjustRightInd w:val="0"/>
        <w:jc w:val="both"/>
        <w:rPr>
          <w:rFonts w:ascii="Arial" w:eastAsia="Calibri" w:hAnsi="Arial" w:cs="Arial"/>
          <w:sz w:val="22"/>
          <w:szCs w:val="22"/>
          <w:lang w:val="mk-MK"/>
        </w:rPr>
      </w:pPr>
      <w:r w:rsidRPr="00262F4E">
        <w:rPr>
          <w:rFonts w:ascii="Arial" w:eastAsia="Calibri" w:hAnsi="Arial" w:cs="Arial"/>
          <w:sz w:val="22"/>
          <w:szCs w:val="22"/>
          <w:lang w:val="en-GB"/>
        </w:rPr>
        <w:t xml:space="preserve">   </w:t>
      </w:r>
      <w:r w:rsidRPr="00262F4E">
        <w:rPr>
          <w:rFonts w:ascii="Arial" w:hAnsi="Arial" w:cs="Arial"/>
          <w:b/>
          <w:sz w:val="22"/>
          <w:szCs w:val="22"/>
          <w:lang w:val="ru-RU" w:eastAsia="en-GB"/>
        </w:rPr>
        <w:t xml:space="preserve">        </w:t>
      </w:r>
      <w:r w:rsidRPr="00262F4E">
        <w:rPr>
          <w:rFonts w:ascii="Arial" w:hAnsi="Arial" w:cs="Arial"/>
          <w:sz w:val="22"/>
          <w:szCs w:val="22"/>
          <w:lang w:val="ru-RU" w:eastAsia="en-GB"/>
        </w:rPr>
        <w:t xml:space="preserve">Ќе се изведува согласно </w:t>
      </w:r>
      <w:r w:rsidRPr="00262F4E">
        <w:rPr>
          <w:rFonts w:ascii="Arial" w:hAnsi="Arial" w:cs="Arial"/>
          <w:bCs/>
          <w:sz w:val="22"/>
          <w:szCs w:val="22"/>
          <w:lang w:val="ru-RU" w:eastAsia="en-GB"/>
        </w:rPr>
        <w:t>Правилник за начинот на изведување на ученичките екскурзии излети и другите воннаставни активности на учениците од основните училишта. У</w:t>
      </w:r>
      <w:proofErr w:type="spellStart"/>
      <w:r w:rsidRPr="00262F4E">
        <w:rPr>
          <w:rFonts w:ascii="Arial" w:hAnsi="Arial" w:cs="Arial"/>
          <w:sz w:val="22"/>
          <w:szCs w:val="22"/>
          <w:lang w:val="en-GB" w:eastAsia="en-GB"/>
        </w:rPr>
        <w:t>чилишната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комисија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за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спроведување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на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екскурзии</w:t>
      </w:r>
      <w:proofErr w:type="spellEnd"/>
      <w:r w:rsidRPr="00262F4E">
        <w:rPr>
          <w:rFonts w:ascii="Arial" w:hAnsi="Arial" w:cs="Arial"/>
          <w:sz w:val="22"/>
          <w:szCs w:val="22"/>
          <w:lang w:val="mk-MK" w:eastAsia="en-GB"/>
        </w:rPr>
        <w:t>,</w:t>
      </w:r>
      <w:r w:rsidRPr="00262F4E">
        <w:rPr>
          <w:rFonts w:ascii="Arial" w:hAnsi="Arial" w:cs="Arial"/>
          <w:sz w:val="22"/>
          <w:szCs w:val="22"/>
          <w:lang w:val="en-GB" w:eastAsia="en-GB"/>
        </w:rPr>
        <w:t xml:space="preserve"> </w:t>
      </w:r>
      <w:r w:rsidRPr="00262F4E">
        <w:rPr>
          <w:rFonts w:ascii="Arial" w:hAnsi="Arial" w:cs="Arial"/>
          <w:bCs/>
          <w:sz w:val="22"/>
          <w:szCs w:val="22"/>
          <w:lang w:val="ru-RU" w:eastAsia="en-GB"/>
        </w:rPr>
        <w:t xml:space="preserve">излети и другите воннаставни </w:t>
      </w:r>
      <w:proofErr w:type="spellStart"/>
      <w:r w:rsidRPr="00262F4E">
        <w:rPr>
          <w:rFonts w:ascii="Arial" w:hAnsi="Arial" w:cs="Arial"/>
          <w:sz w:val="22"/>
          <w:szCs w:val="22"/>
          <w:lang w:val="en-GB" w:eastAsia="en-GB"/>
        </w:rPr>
        <w:t>активности</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ќе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ги</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превземе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сите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потребни</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постапки</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за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реализација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на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истата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Патувањето</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ќе</w:t>
      </w:r>
      <w:proofErr w:type="spellEnd"/>
      <w:r w:rsidRPr="00262F4E">
        <w:rPr>
          <w:rFonts w:ascii="Arial" w:hAnsi="Arial" w:cs="Arial"/>
          <w:sz w:val="22"/>
          <w:szCs w:val="22"/>
          <w:lang w:val="en-GB" w:eastAsia="en-GB"/>
        </w:rPr>
        <w:t xml:space="preserve"> </w:t>
      </w:r>
      <w:proofErr w:type="spellStart"/>
      <w:proofErr w:type="gramStart"/>
      <w:r w:rsidRPr="00262F4E">
        <w:rPr>
          <w:rFonts w:ascii="Arial" w:hAnsi="Arial" w:cs="Arial"/>
          <w:sz w:val="22"/>
          <w:szCs w:val="22"/>
          <w:lang w:val="en-GB" w:eastAsia="en-GB"/>
        </w:rPr>
        <w:t>биде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со</w:t>
      </w:r>
      <w:proofErr w:type="spellEnd"/>
      <w:proofErr w:type="gram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современ</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автобус</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ко</w:t>
      </w:r>
      <w:proofErr w:type="spellEnd"/>
      <w:r w:rsidRPr="00262F4E">
        <w:rPr>
          <w:rFonts w:ascii="Arial" w:hAnsi="Arial" w:cs="Arial"/>
          <w:sz w:val="22"/>
          <w:szCs w:val="22"/>
          <w:lang w:val="mk-MK" w:eastAsia="en-GB"/>
        </w:rPr>
        <w:t>ј</w:t>
      </w:r>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ги</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исполнува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потребните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стандарди</w:t>
      </w:r>
      <w:proofErr w:type="spellEnd"/>
      <w:r w:rsidRPr="00262F4E">
        <w:rPr>
          <w:rFonts w:ascii="Arial" w:hAnsi="Arial" w:cs="Arial"/>
          <w:sz w:val="22"/>
          <w:szCs w:val="22"/>
          <w:lang w:val="mk-MK" w:eastAsia="en-GB"/>
        </w:rPr>
        <w:t>.</w:t>
      </w:r>
    </w:p>
    <w:p w:rsidR="00262F4E" w:rsidRPr="00262F4E" w:rsidRDefault="00262F4E" w:rsidP="00262F4E">
      <w:pPr>
        <w:autoSpaceDE w:val="0"/>
        <w:rPr>
          <w:rFonts w:ascii="Arial" w:eastAsia="Calibri" w:hAnsi="Arial" w:cs="Arial"/>
          <w:b/>
          <w:bCs/>
          <w:sz w:val="22"/>
          <w:szCs w:val="22"/>
          <w:lang w:val="mk-MK"/>
        </w:rPr>
      </w:pPr>
    </w:p>
    <w:p w:rsidR="00262F4E" w:rsidRPr="00262F4E" w:rsidRDefault="00262F4E" w:rsidP="00262F4E">
      <w:pPr>
        <w:autoSpaceDE w:val="0"/>
        <w:rPr>
          <w:rFonts w:ascii="Arial" w:eastAsia="Calibri" w:hAnsi="Arial" w:cs="Arial"/>
          <w:sz w:val="22"/>
          <w:szCs w:val="22"/>
          <w:lang w:val="mk-MK"/>
        </w:rPr>
      </w:pPr>
      <w:r w:rsidRPr="00262F4E">
        <w:rPr>
          <w:rFonts w:ascii="Arial" w:eastAsia="Calibri" w:hAnsi="Arial" w:cs="Arial"/>
          <w:b/>
          <w:bCs/>
          <w:sz w:val="22"/>
          <w:szCs w:val="22"/>
          <w:lang w:val="mk-MK"/>
        </w:rPr>
        <w:t>8.Начин на финансирање</w:t>
      </w:r>
      <w:r w:rsidRPr="00262F4E">
        <w:rPr>
          <w:rFonts w:ascii="Arial" w:eastAsia="Calibri" w:hAnsi="Arial" w:cs="Arial"/>
          <w:sz w:val="22"/>
          <w:szCs w:val="22"/>
          <w:lang w:val="mk-MK"/>
        </w:rPr>
        <w:t>:</w:t>
      </w:r>
    </w:p>
    <w:p w:rsidR="00262F4E" w:rsidRPr="00262F4E" w:rsidRDefault="00262F4E" w:rsidP="00262F4E">
      <w:pPr>
        <w:autoSpaceDE w:val="0"/>
        <w:rPr>
          <w:rFonts w:ascii="Arial" w:hAnsi="Arial" w:cs="Arial"/>
          <w:sz w:val="22"/>
          <w:szCs w:val="22"/>
          <w:lang w:val="ru-RU" w:eastAsia="en-GB"/>
        </w:rPr>
      </w:pPr>
      <w:r w:rsidRPr="00262F4E">
        <w:rPr>
          <w:rFonts w:ascii="Arial" w:eastAsia="Calibri" w:hAnsi="Arial" w:cs="Arial"/>
          <w:sz w:val="22"/>
          <w:szCs w:val="22"/>
          <w:lang w:val="mk-MK"/>
        </w:rPr>
        <w:t xml:space="preserve"> </w:t>
      </w:r>
      <w:r w:rsidRPr="00262F4E">
        <w:rPr>
          <w:rFonts w:ascii="Arial" w:hAnsi="Arial" w:cs="Arial"/>
          <w:sz w:val="22"/>
          <w:szCs w:val="22"/>
          <w:lang w:val="mk-MK" w:eastAsia="en-GB"/>
        </w:rPr>
        <w:t>Екскурзијата ја</w:t>
      </w:r>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финансираат</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родителите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на</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учениците</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во</w:t>
      </w:r>
      <w:proofErr w:type="spellEnd"/>
      <w:r w:rsidRPr="00262F4E">
        <w:rPr>
          <w:rFonts w:ascii="Arial" w:hAnsi="Arial" w:cs="Arial"/>
          <w:sz w:val="22"/>
          <w:szCs w:val="22"/>
          <w:lang w:val="en-GB" w:eastAsia="en-GB"/>
        </w:rPr>
        <w:t xml:space="preserve"> </w:t>
      </w:r>
      <w:proofErr w:type="spellStart"/>
      <w:r w:rsidRPr="00262F4E">
        <w:rPr>
          <w:rFonts w:ascii="Arial" w:hAnsi="Arial" w:cs="Arial"/>
          <w:sz w:val="22"/>
          <w:szCs w:val="22"/>
          <w:lang w:val="en-GB" w:eastAsia="en-GB"/>
        </w:rPr>
        <w:t>целост</w:t>
      </w:r>
      <w:proofErr w:type="spellEnd"/>
      <w:r w:rsidRPr="00262F4E">
        <w:rPr>
          <w:rFonts w:ascii="Arial" w:hAnsi="Arial" w:cs="Arial"/>
          <w:sz w:val="22"/>
          <w:szCs w:val="22"/>
          <w:lang w:val="en-GB" w:eastAsia="en-GB"/>
        </w:rPr>
        <w:t xml:space="preserve">. </w:t>
      </w:r>
    </w:p>
    <w:p w:rsidR="00262F4E" w:rsidRPr="00262F4E" w:rsidRDefault="00262F4E" w:rsidP="00262F4E">
      <w:pPr>
        <w:autoSpaceDE w:val="0"/>
        <w:autoSpaceDN w:val="0"/>
        <w:adjustRightInd w:val="0"/>
        <w:jc w:val="both"/>
        <w:rPr>
          <w:rFonts w:ascii="Arial" w:eastAsia="Calibri" w:hAnsi="Arial" w:cs="Arial"/>
          <w:sz w:val="22"/>
          <w:szCs w:val="22"/>
        </w:rPr>
      </w:pPr>
    </w:p>
    <w:p w:rsidR="007640F0" w:rsidRPr="007640F0" w:rsidRDefault="007640F0" w:rsidP="007640F0">
      <w:pPr>
        <w:suppressAutoHyphens/>
        <w:autoSpaceDN w:val="0"/>
        <w:spacing w:after="200" w:line="276" w:lineRule="auto"/>
        <w:jc w:val="center"/>
        <w:textAlignment w:val="baseline"/>
        <w:rPr>
          <w:rFonts w:ascii="Arial" w:eastAsia="Calibri" w:hAnsi="Arial" w:cs="Arial"/>
          <w:b/>
          <w:bCs/>
          <w:kern w:val="3"/>
          <w:sz w:val="22"/>
          <w:szCs w:val="22"/>
          <w:lang w:val="mk-MK" w:eastAsia="mk-MK"/>
        </w:rPr>
      </w:pPr>
      <w:r w:rsidRPr="007640F0">
        <w:rPr>
          <w:rFonts w:ascii="Arial" w:eastAsia="Calibri" w:hAnsi="Arial" w:cs="Arial"/>
          <w:b/>
          <w:bCs/>
          <w:kern w:val="3"/>
          <w:sz w:val="22"/>
          <w:szCs w:val="22"/>
          <w:lang w:val="mk-MK" w:eastAsia="mk-MK"/>
        </w:rPr>
        <w:t xml:space="preserve">ПРОГРАМА  </w:t>
      </w:r>
    </w:p>
    <w:p w:rsidR="007640F0" w:rsidRPr="007640F0" w:rsidRDefault="007640F0" w:rsidP="007640F0">
      <w:pPr>
        <w:suppressAutoHyphens/>
        <w:autoSpaceDN w:val="0"/>
        <w:spacing w:after="200" w:line="276" w:lineRule="auto"/>
        <w:jc w:val="center"/>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ЗА  ИЗВЕДУВАЊЕ  ЕДНОДНЕВНА  ЕКСКУРЗИЈА ЗА СКОПЈЕ                                                                             СО УЧЕНИЦИТЕ ОД III ОДД. ВО  УЧЕБНАТА 20</w:t>
      </w:r>
      <w:r w:rsidRPr="007640F0">
        <w:rPr>
          <w:rFonts w:ascii="Arial" w:eastAsia="Calibri" w:hAnsi="Arial" w:cs="Arial"/>
          <w:b/>
          <w:bCs/>
          <w:kern w:val="3"/>
          <w:sz w:val="22"/>
          <w:szCs w:val="22"/>
          <w:lang w:eastAsia="mk-MK"/>
        </w:rPr>
        <w:t>2</w:t>
      </w:r>
      <w:r w:rsidRPr="007640F0">
        <w:rPr>
          <w:rFonts w:ascii="Arial" w:eastAsia="Calibri" w:hAnsi="Arial" w:cs="Arial"/>
          <w:b/>
          <w:bCs/>
          <w:kern w:val="3"/>
          <w:sz w:val="22"/>
          <w:szCs w:val="22"/>
          <w:lang w:val="mk-MK" w:eastAsia="mk-MK"/>
        </w:rPr>
        <w:t>2/2023г.</w:t>
      </w:r>
    </w:p>
    <w:p w:rsidR="007640F0" w:rsidRPr="007640F0" w:rsidRDefault="007640F0" w:rsidP="007640F0">
      <w:pPr>
        <w:suppressAutoHyphens/>
        <w:autoSpaceDN w:val="0"/>
        <w:spacing w:after="200" w:line="276" w:lineRule="auto"/>
        <w:jc w:val="both"/>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1. Воспитно- образовни цели:</w:t>
      </w:r>
    </w:p>
    <w:p w:rsidR="007640F0" w:rsidRDefault="007640F0" w:rsidP="007640F0">
      <w:pPr>
        <w:suppressAutoHyphens/>
        <w:autoSpaceDN w:val="0"/>
        <w:spacing w:after="200" w:line="276" w:lineRule="auto"/>
        <w:textAlignment w:val="baseline"/>
        <w:rPr>
          <w:rFonts w:ascii="Arial" w:eastAsia="Calibri" w:hAnsi="Arial" w:cs="Arial"/>
          <w:bCs/>
          <w:kern w:val="3"/>
          <w:sz w:val="22"/>
          <w:szCs w:val="22"/>
          <w:lang w:val="mk-MK" w:eastAsia="mk-MK"/>
        </w:rPr>
      </w:pPr>
      <w:r w:rsidRPr="007640F0">
        <w:rPr>
          <w:rFonts w:ascii="Arial" w:eastAsia="Calibri" w:hAnsi="Arial" w:cs="Arial"/>
          <w:bCs/>
          <w:kern w:val="3"/>
          <w:sz w:val="22"/>
          <w:szCs w:val="22"/>
          <w:lang w:val="mk-MK" w:eastAsia="mk-MK"/>
        </w:rPr>
        <w:t>- Проширување на знаењата на учениците кои ги стекнале во текот на реализацијата на наставната програма по одделни предмети</w:t>
      </w:r>
      <w:r>
        <w:rPr>
          <w:rFonts w:ascii="Arial" w:eastAsia="Calibri" w:hAnsi="Arial" w:cs="Arial"/>
          <w:bCs/>
          <w:kern w:val="3"/>
          <w:sz w:val="22"/>
          <w:szCs w:val="22"/>
          <w:lang w:val="mk-MK" w:eastAsia="mk-MK"/>
        </w:rPr>
        <w:t xml:space="preserve"> </w:t>
      </w:r>
      <w:r w:rsidR="00CA0CDE">
        <w:rPr>
          <w:rFonts w:ascii="Arial" w:eastAsia="Calibri" w:hAnsi="Arial" w:cs="Arial"/>
          <w:bCs/>
          <w:kern w:val="3"/>
          <w:sz w:val="22"/>
          <w:szCs w:val="22"/>
          <w:lang w:val="mk-MK" w:eastAsia="mk-MK"/>
        </w:rPr>
        <w:t xml:space="preserve"> за разликите помеѓу стари и нови градби, стари занаети;</w:t>
      </w:r>
      <w:r w:rsidRPr="007640F0">
        <w:rPr>
          <w:rFonts w:ascii="Arial" w:eastAsia="Calibri" w:hAnsi="Arial" w:cs="Arial"/>
          <w:bCs/>
          <w:kern w:val="3"/>
          <w:sz w:val="22"/>
          <w:szCs w:val="22"/>
          <w:lang w:val="mk-MK" w:eastAsia="mk-MK"/>
        </w:rPr>
        <w:t xml:space="preserve">  </w:t>
      </w:r>
      <w:r w:rsidR="00CA0CDE">
        <w:rPr>
          <w:rFonts w:ascii="Arial" w:eastAsia="Calibri" w:hAnsi="Arial" w:cs="Arial"/>
          <w:bCs/>
          <w:kern w:val="3"/>
          <w:sz w:val="22"/>
          <w:szCs w:val="22"/>
          <w:lang w:val="mk-MK" w:eastAsia="mk-MK"/>
        </w:rPr>
        <w:t xml:space="preserve">                                                                    </w:t>
      </w:r>
      <w:r w:rsidR="00FB5FDB">
        <w:rPr>
          <w:rFonts w:ascii="Arial" w:eastAsia="Calibri" w:hAnsi="Arial" w:cs="Arial"/>
          <w:bCs/>
          <w:kern w:val="3"/>
          <w:sz w:val="22"/>
          <w:szCs w:val="22"/>
          <w:lang w:val="mk-MK" w:eastAsia="mk-MK"/>
        </w:rPr>
        <w:t xml:space="preserve">                          </w:t>
      </w:r>
      <w:r w:rsidR="00CA0CDE">
        <w:rPr>
          <w:rFonts w:ascii="Arial" w:eastAsia="Calibri" w:hAnsi="Arial" w:cs="Arial"/>
          <w:bCs/>
          <w:kern w:val="3"/>
          <w:sz w:val="22"/>
          <w:szCs w:val="22"/>
          <w:lang w:val="mk-MK" w:eastAsia="mk-MK"/>
        </w:rPr>
        <w:t xml:space="preserve">             - Запознавање со животот и хуманоста на Мајка Тереза;                                                            - Н</w:t>
      </w:r>
      <w:r w:rsidRPr="007640F0">
        <w:rPr>
          <w:rFonts w:ascii="Arial" w:hAnsi="Arial" w:cs="Arial"/>
          <w:sz w:val="22"/>
          <w:szCs w:val="22"/>
          <w:lang w:val="mk-MK"/>
        </w:rPr>
        <w:t xml:space="preserve">епосредно </w:t>
      </w:r>
      <w:r w:rsidR="00CA0CDE">
        <w:rPr>
          <w:rFonts w:ascii="Arial" w:hAnsi="Arial" w:cs="Arial"/>
          <w:sz w:val="22"/>
          <w:szCs w:val="22"/>
          <w:lang w:val="mk-MK"/>
        </w:rPr>
        <w:t xml:space="preserve">набљудување и </w:t>
      </w:r>
      <w:r w:rsidRPr="007640F0">
        <w:rPr>
          <w:rFonts w:ascii="Arial" w:hAnsi="Arial" w:cs="Arial"/>
          <w:sz w:val="22"/>
          <w:szCs w:val="22"/>
          <w:lang w:val="mk-MK"/>
        </w:rPr>
        <w:t>воочување на разли</w:t>
      </w:r>
      <w:r w:rsidR="00CA0CDE">
        <w:rPr>
          <w:rFonts w:ascii="Arial" w:hAnsi="Arial" w:cs="Arial"/>
          <w:sz w:val="22"/>
          <w:szCs w:val="22"/>
          <w:lang w:val="mk-MK"/>
        </w:rPr>
        <w:t>ките помеѓу</w:t>
      </w:r>
      <w:r w:rsidRPr="007640F0">
        <w:rPr>
          <w:rFonts w:ascii="Arial" w:hAnsi="Arial" w:cs="Arial"/>
          <w:sz w:val="22"/>
          <w:szCs w:val="22"/>
          <w:lang w:val="mk-MK"/>
        </w:rPr>
        <w:t xml:space="preserve"> животни</w:t>
      </w:r>
      <w:r w:rsidR="00CA0CDE">
        <w:rPr>
          <w:rFonts w:ascii="Arial" w:hAnsi="Arial" w:cs="Arial"/>
          <w:sz w:val="22"/>
          <w:szCs w:val="22"/>
          <w:lang w:val="mk-MK"/>
        </w:rPr>
        <w:t>те</w:t>
      </w:r>
      <w:r w:rsidRPr="007640F0">
        <w:rPr>
          <w:rFonts w:ascii="Arial" w:hAnsi="Arial" w:cs="Arial"/>
          <w:sz w:val="22"/>
          <w:szCs w:val="22"/>
          <w:lang w:val="mk-MK"/>
        </w:rPr>
        <w:t>, развиена еколошка свест и љубов кон природата и животните</w:t>
      </w:r>
      <w:r>
        <w:rPr>
          <w:sz w:val="18"/>
          <w:szCs w:val="18"/>
          <w:lang w:val="mk-MK"/>
        </w:rPr>
        <w:t>.</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2. Задачи</w:t>
      </w:r>
    </w:p>
    <w:p w:rsidR="00D92FD2" w:rsidRPr="00D92FD2" w:rsidRDefault="00D92FD2" w:rsidP="00D92FD2">
      <w:pPr>
        <w:spacing w:after="200" w:line="276" w:lineRule="auto"/>
        <w:contextualSpacing/>
        <w:jc w:val="both"/>
        <w:rPr>
          <w:rFonts w:ascii="Arial" w:eastAsiaTheme="minorHAnsi" w:hAnsi="Arial" w:cs="Arial"/>
          <w:sz w:val="22"/>
          <w:szCs w:val="22"/>
          <w:lang w:val="mk-MK"/>
        </w:rPr>
      </w:pPr>
      <w:r>
        <w:rPr>
          <w:rFonts w:ascii="Arial" w:eastAsia="Calibri" w:hAnsi="Arial" w:cs="Arial"/>
          <w:bCs/>
          <w:kern w:val="3"/>
          <w:sz w:val="22"/>
          <w:szCs w:val="22"/>
          <w:lang w:val="mk-MK" w:eastAsia="mk-MK"/>
        </w:rPr>
        <w:t>-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w:t>
      </w:r>
      <w:r w:rsidRPr="00D92FD2">
        <w:rPr>
          <w:rFonts w:ascii="Arial" w:eastAsiaTheme="minorHAnsi" w:hAnsi="Arial" w:cs="Arial"/>
          <w:sz w:val="22"/>
          <w:szCs w:val="22"/>
          <w:lang w:val="mk-MK"/>
        </w:rPr>
        <w:t xml:space="preserve"> со културно-историски  и стопански карактеристики </w:t>
      </w:r>
      <w:r>
        <w:rPr>
          <w:rFonts w:ascii="Arial" w:eastAsiaTheme="minorHAnsi" w:hAnsi="Arial" w:cs="Arial"/>
          <w:sz w:val="22"/>
          <w:szCs w:val="22"/>
          <w:lang w:val="mk-MK"/>
        </w:rPr>
        <w:t xml:space="preserve">на </w:t>
      </w:r>
      <w:r w:rsidRPr="00D92FD2">
        <w:rPr>
          <w:rFonts w:ascii="Arial" w:eastAsiaTheme="minorHAnsi" w:hAnsi="Arial" w:cs="Arial"/>
          <w:sz w:val="22"/>
          <w:szCs w:val="22"/>
          <w:lang w:val="mk-MK"/>
        </w:rPr>
        <w:t>Скопје</w:t>
      </w:r>
      <w:r>
        <w:rPr>
          <w:rFonts w:ascii="Arial" w:eastAsiaTheme="minorHAnsi" w:hAnsi="Arial" w:cs="Arial"/>
          <w:sz w:val="22"/>
          <w:szCs w:val="22"/>
          <w:lang w:val="mk-MK"/>
        </w:rPr>
        <w:t xml:space="preserve"> како </w:t>
      </w:r>
      <w:r w:rsidRPr="00D92FD2">
        <w:rPr>
          <w:rFonts w:ascii="Arial" w:eastAsiaTheme="minorHAnsi" w:hAnsi="Arial" w:cs="Arial"/>
          <w:sz w:val="22"/>
          <w:szCs w:val="22"/>
          <w:lang w:val="mk-MK"/>
        </w:rPr>
        <w:t xml:space="preserve"> глав</w:t>
      </w:r>
      <w:r>
        <w:rPr>
          <w:rFonts w:ascii="Arial" w:eastAsiaTheme="minorHAnsi" w:hAnsi="Arial" w:cs="Arial"/>
          <w:sz w:val="22"/>
          <w:szCs w:val="22"/>
          <w:lang w:val="mk-MK"/>
        </w:rPr>
        <w:t>е</w:t>
      </w:r>
      <w:r w:rsidRPr="00D92FD2">
        <w:rPr>
          <w:rFonts w:ascii="Arial" w:eastAsiaTheme="minorHAnsi" w:hAnsi="Arial" w:cs="Arial"/>
          <w:sz w:val="22"/>
          <w:szCs w:val="22"/>
          <w:lang w:val="mk-MK"/>
        </w:rPr>
        <w:t>н град на Р.С.Македонија</w:t>
      </w:r>
      <w:r>
        <w:rPr>
          <w:rFonts w:ascii="Arial" w:eastAsiaTheme="minorHAnsi" w:hAnsi="Arial" w:cs="Arial"/>
          <w:sz w:val="22"/>
          <w:szCs w:val="22"/>
          <w:lang w:val="mk-MK"/>
        </w:rPr>
        <w:t>;</w:t>
      </w:r>
    </w:p>
    <w:p w:rsidR="007640F0" w:rsidRPr="007640F0" w:rsidRDefault="00D92FD2" w:rsidP="007640F0">
      <w:pPr>
        <w:suppressAutoHyphens/>
        <w:autoSpaceDN w:val="0"/>
        <w:spacing w:after="200" w:line="276" w:lineRule="auto"/>
        <w:textAlignment w:val="baseline"/>
        <w:rPr>
          <w:rFonts w:ascii="Arial" w:eastAsia="Calibri" w:hAnsi="Arial" w:cs="Arial"/>
          <w:bCs/>
          <w:kern w:val="3"/>
          <w:sz w:val="22"/>
          <w:szCs w:val="22"/>
          <w:lang w:eastAsia="mk-MK"/>
        </w:rPr>
      </w:pPr>
      <w:r w:rsidRPr="00D92FD2">
        <w:rPr>
          <w:rFonts w:ascii="Arial" w:eastAsiaTheme="minorHAnsi" w:hAnsi="Arial" w:cs="Arial"/>
          <w:sz w:val="22"/>
          <w:szCs w:val="22"/>
          <w:lang w:val="mk-MK"/>
        </w:rPr>
        <w:t xml:space="preserve">- </w:t>
      </w:r>
      <w:r>
        <w:rPr>
          <w:rFonts w:ascii="Arial" w:eastAsiaTheme="minorHAnsi" w:hAnsi="Arial" w:cs="Arial"/>
          <w:sz w:val="22"/>
          <w:szCs w:val="22"/>
          <w:lang w:val="mk-MK"/>
        </w:rPr>
        <w:t xml:space="preserve">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 со природно-географските карактеристики на нашата татковина;</w:t>
      </w:r>
      <w:r w:rsidR="005D447C">
        <w:rPr>
          <w:rFonts w:ascii="Arial" w:eastAsia="Calibri" w:hAnsi="Arial" w:cs="Arial"/>
          <w:bCs/>
          <w:kern w:val="3"/>
          <w:sz w:val="22"/>
          <w:szCs w:val="22"/>
          <w:lang w:val="mk-MK" w:eastAsia="mk-MK"/>
        </w:rPr>
        <w:t xml:space="preserve">                                                                                                                                                    - да направат споредба помеѓу стари и нови градби,                                                                                        - да се запознаат со стари традиционални занети;                                                                                        - да се поттикнат на развивање хумани вредности;                                                                                            - да се развие љубов кон природата и животните</w:t>
      </w:r>
      <w:r>
        <w:rPr>
          <w:rFonts w:ascii="Arial" w:eastAsia="Calibri" w:hAnsi="Arial" w:cs="Arial"/>
          <w:bCs/>
          <w:kern w:val="3"/>
          <w:sz w:val="22"/>
          <w:szCs w:val="22"/>
          <w:lang w:val="mk-MK" w:eastAsia="mk-MK"/>
        </w:rPr>
        <w:t xml:space="preserve"> и да се развие еколош</w:t>
      </w:r>
      <w:r w:rsidR="005D447C">
        <w:rPr>
          <w:rFonts w:ascii="Arial" w:eastAsia="Calibri" w:hAnsi="Arial" w:cs="Arial"/>
          <w:bCs/>
          <w:kern w:val="3"/>
          <w:sz w:val="22"/>
          <w:szCs w:val="22"/>
          <w:lang w:val="mk-MK" w:eastAsia="mk-MK"/>
        </w:rPr>
        <w:t xml:space="preserve">ка свест;       </w:t>
      </w:r>
      <w:r>
        <w:rPr>
          <w:rFonts w:ascii="Arial" w:eastAsia="Calibri" w:hAnsi="Arial" w:cs="Arial"/>
          <w:bCs/>
          <w:kern w:val="3"/>
          <w:sz w:val="22"/>
          <w:szCs w:val="22"/>
          <w:lang w:val="mk-MK" w:eastAsia="mk-MK"/>
        </w:rPr>
        <w:t xml:space="preserve">    </w:t>
      </w:r>
      <w:r w:rsidR="007640F0" w:rsidRPr="007640F0">
        <w:rPr>
          <w:rFonts w:ascii="Arial" w:eastAsia="Calibri" w:hAnsi="Arial" w:cs="Arial"/>
          <w:bCs/>
          <w:kern w:val="3"/>
          <w:sz w:val="22"/>
          <w:szCs w:val="22"/>
          <w:lang w:val="mk-MK" w:eastAsia="mk-MK"/>
        </w:rPr>
        <w:t xml:space="preserve"> - </w:t>
      </w:r>
      <w:r w:rsidR="005D447C">
        <w:rPr>
          <w:rFonts w:ascii="Arial" w:eastAsia="Calibri" w:hAnsi="Arial" w:cs="Arial"/>
          <w:bCs/>
          <w:kern w:val="3"/>
          <w:sz w:val="22"/>
          <w:szCs w:val="22"/>
          <w:lang w:val="mk-MK" w:eastAsia="mk-MK"/>
        </w:rPr>
        <w:t>да се з</w:t>
      </w:r>
      <w:r w:rsidR="007640F0" w:rsidRPr="007640F0">
        <w:rPr>
          <w:rFonts w:ascii="Arial" w:eastAsia="Calibri" w:hAnsi="Arial" w:cs="Arial"/>
          <w:bCs/>
          <w:kern w:val="3"/>
          <w:sz w:val="22"/>
          <w:szCs w:val="22"/>
          <w:lang w:val="mk-MK" w:eastAsia="mk-MK"/>
        </w:rPr>
        <w:t>апозна</w:t>
      </w:r>
      <w:r w:rsidR="005D447C">
        <w:rPr>
          <w:rFonts w:ascii="Arial" w:eastAsia="Calibri" w:hAnsi="Arial" w:cs="Arial"/>
          <w:bCs/>
          <w:kern w:val="3"/>
          <w:sz w:val="22"/>
          <w:szCs w:val="22"/>
          <w:lang w:val="mk-MK" w:eastAsia="mk-MK"/>
        </w:rPr>
        <w:t>ат</w:t>
      </w:r>
      <w:r w:rsidR="007640F0" w:rsidRPr="007640F0">
        <w:rPr>
          <w:rFonts w:ascii="Arial" w:eastAsia="Calibri" w:hAnsi="Arial" w:cs="Arial"/>
          <w:bCs/>
          <w:kern w:val="3"/>
          <w:sz w:val="22"/>
          <w:szCs w:val="22"/>
          <w:lang w:val="mk-MK" w:eastAsia="mk-MK"/>
        </w:rPr>
        <w:t xml:space="preserve"> со културата и начинот на живеење на луѓето во одделни краеви а преку тоа и градење толеранција и соживот;   </w:t>
      </w:r>
      <w:r w:rsidR="005D447C">
        <w:rPr>
          <w:rFonts w:ascii="Arial" w:eastAsia="Calibri" w:hAnsi="Arial" w:cs="Arial"/>
          <w:bCs/>
          <w:kern w:val="3"/>
          <w:sz w:val="22"/>
          <w:szCs w:val="22"/>
          <w:lang w:val="mk-MK" w:eastAsia="mk-MK"/>
        </w:rPr>
        <w:t xml:space="preserve">                                                                                         </w:t>
      </w:r>
      <w:r w:rsidR="007640F0" w:rsidRPr="007640F0">
        <w:rPr>
          <w:rFonts w:ascii="Arial" w:eastAsia="Calibri" w:hAnsi="Arial" w:cs="Arial"/>
          <w:bCs/>
          <w:kern w:val="3"/>
          <w:sz w:val="22"/>
          <w:szCs w:val="22"/>
          <w:lang w:val="mk-MK" w:eastAsia="mk-MK"/>
        </w:rPr>
        <w:t xml:space="preserve">- </w:t>
      </w:r>
      <w:r w:rsidR="005D447C">
        <w:rPr>
          <w:rFonts w:ascii="Arial" w:eastAsia="Calibri" w:hAnsi="Arial" w:cs="Arial"/>
          <w:bCs/>
          <w:kern w:val="3"/>
          <w:sz w:val="22"/>
          <w:szCs w:val="22"/>
          <w:lang w:val="mk-MK" w:eastAsia="mk-MK"/>
        </w:rPr>
        <w:t>да се р</w:t>
      </w:r>
      <w:r w:rsidR="007640F0" w:rsidRPr="007640F0">
        <w:rPr>
          <w:rFonts w:ascii="Arial" w:eastAsia="Calibri" w:hAnsi="Arial" w:cs="Arial"/>
          <w:bCs/>
          <w:kern w:val="3"/>
          <w:sz w:val="22"/>
          <w:szCs w:val="22"/>
          <w:lang w:val="mk-MK" w:eastAsia="mk-MK"/>
        </w:rPr>
        <w:t xml:space="preserve">азвива позитивен однос кон националните, културни и естетски вредности;                                                      - </w:t>
      </w:r>
      <w:r w:rsidR="005D447C">
        <w:rPr>
          <w:rFonts w:ascii="Arial" w:eastAsia="Calibri" w:hAnsi="Arial" w:cs="Arial"/>
          <w:bCs/>
          <w:kern w:val="3"/>
          <w:sz w:val="22"/>
          <w:szCs w:val="22"/>
          <w:lang w:val="mk-MK" w:eastAsia="mk-MK"/>
        </w:rPr>
        <w:t>да се п</w:t>
      </w:r>
      <w:r w:rsidR="007640F0" w:rsidRPr="007640F0">
        <w:rPr>
          <w:rFonts w:ascii="Arial" w:eastAsia="Calibri" w:hAnsi="Arial" w:cs="Arial"/>
          <w:bCs/>
          <w:kern w:val="3"/>
          <w:sz w:val="22"/>
          <w:szCs w:val="22"/>
          <w:lang w:val="mk-MK" w:eastAsia="mk-MK"/>
        </w:rPr>
        <w:t>оттикн</w:t>
      </w:r>
      <w:r w:rsidR="005D447C">
        <w:rPr>
          <w:rFonts w:ascii="Arial" w:eastAsia="Calibri" w:hAnsi="Arial" w:cs="Arial"/>
          <w:bCs/>
          <w:kern w:val="3"/>
          <w:sz w:val="22"/>
          <w:szCs w:val="22"/>
          <w:lang w:val="mk-MK" w:eastAsia="mk-MK"/>
        </w:rPr>
        <w:t>ат</w:t>
      </w:r>
      <w:r w:rsidR="007640F0" w:rsidRPr="007640F0">
        <w:rPr>
          <w:rFonts w:ascii="Arial" w:eastAsia="Calibri" w:hAnsi="Arial" w:cs="Arial"/>
          <w:bCs/>
          <w:kern w:val="3"/>
          <w:sz w:val="22"/>
          <w:szCs w:val="22"/>
          <w:lang w:val="mk-MK" w:eastAsia="mk-MK"/>
        </w:rPr>
        <w:t xml:space="preserve"> и манифестира</w:t>
      </w:r>
      <w:r w:rsidR="005D447C">
        <w:rPr>
          <w:rFonts w:ascii="Arial" w:eastAsia="Calibri" w:hAnsi="Arial" w:cs="Arial"/>
          <w:bCs/>
          <w:kern w:val="3"/>
          <w:sz w:val="22"/>
          <w:szCs w:val="22"/>
          <w:lang w:val="mk-MK" w:eastAsia="mk-MK"/>
        </w:rPr>
        <w:t>ат</w:t>
      </w:r>
      <w:r w:rsidR="0042590A">
        <w:rPr>
          <w:rFonts w:ascii="Arial" w:eastAsia="Calibri" w:hAnsi="Arial" w:cs="Arial"/>
          <w:bCs/>
          <w:kern w:val="3"/>
          <w:sz w:val="22"/>
          <w:szCs w:val="22"/>
          <w:lang w:val="mk-MK" w:eastAsia="mk-MK"/>
        </w:rPr>
        <w:t xml:space="preserve"> </w:t>
      </w:r>
      <w:r w:rsidR="007640F0" w:rsidRPr="007640F0">
        <w:rPr>
          <w:rFonts w:ascii="Arial" w:eastAsia="Calibri" w:hAnsi="Arial" w:cs="Arial"/>
          <w:bCs/>
          <w:kern w:val="3"/>
          <w:sz w:val="22"/>
          <w:szCs w:val="22"/>
          <w:lang w:val="mk-MK" w:eastAsia="mk-MK"/>
        </w:rPr>
        <w:t>позитивни емоции</w:t>
      </w:r>
      <w:r w:rsidR="005D447C">
        <w:rPr>
          <w:rFonts w:ascii="Arial" w:eastAsia="Calibri" w:hAnsi="Arial" w:cs="Arial"/>
          <w:bCs/>
          <w:kern w:val="3"/>
          <w:sz w:val="22"/>
          <w:szCs w:val="22"/>
          <w:lang w:val="mk-MK" w:eastAsia="mk-MK"/>
        </w:rPr>
        <w:t>, пријатни доживувања,</w:t>
      </w:r>
      <w:r w:rsidR="0042590A">
        <w:rPr>
          <w:rFonts w:ascii="Arial" w:eastAsia="Calibri" w:hAnsi="Arial" w:cs="Arial"/>
          <w:bCs/>
          <w:kern w:val="3"/>
          <w:sz w:val="22"/>
          <w:szCs w:val="22"/>
          <w:lang w:val="mk-MK" w:eastAsia="mk-MK"/>
        </w:rPr>
        <w:t xml:space="preserve"> с</w:t>
      </w:r>
      <w:r w:rsidR="007640F0" w:rsidRPr="007640F0">
        <w:rPr>
          <w:rFonts w:ascii="Arial" w:eastAsia="Calibri" w:hAnsi="Arial" w:cs="Arial"/>
          <w:bCs/>
          <w:kern w:val="3"/>
          <w:sz w:val="22"/>
          <w:szCs w:val="22"/>
          <w:lang w:val="mk-MK" w:eastAsia="mk-MK"/>
        </w:rPr>
        <w:t>оцијализација, колективна заштита и стекнување искуство за осамостојување и грижа за себе;</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 xml:space="preserve">3. Содржини и </w:t>
      </w:r>
      <w:r w:rsidR="001D5439">
        <w:rPr>
          <w:rFonts w:ascii="Arial" w:eastAsia="Calibri" w:hAnsi="Arial" w:cs="Arial"/>
          <w:b/>
          <w:bCs/>
          <w:kern w:val="3"/>
          <w:sz w:val="22"/>
          <w:szCs w:val="22"/>
          <w:lang w:val="mk-MK" w:eastAsia="mk-MK"/>
        </w:rPr>
        <w:t xml:space="preserve">опис на </w:t>
      </w:r>
      <w:r w:rsidRPr="007640F0">
        <w:rPr>
          <w:rFonts w:ascii="Arial" w:eastAsia="Calibri" w:hAnsi="Arial" w:cs="Arial"/>
          <w:b/>
          <w:bCs/>
          <w:kern w:val="3"/>
          <w:sz w:val="22"/>
          <w:szCs w:val="22"/>
          <w:lang w:val="mk-MK" w:eastAsia="mk-MK"/>
        </w:rPr>
        <w:t>активности</w:t>
      </w:r>
    </w:p>
    <w:p w:rsidR="007640F0" w:rsidRPr="007640F0" w:rsidRDefault="007640F0" w:rsidP="007640F0">
      <w:pPr>
        <w:suppressAutoHyphens/>
        <w:autoSpaceDN w:val="0"/>
        <w:spacing w:after="200" w:line="276" w:lineRule="auto"/>
        <w:textAlignment w:val="baseline"/>
        <w:rPr>
          <w:rFonts w:ascii="Arial" w:eastAsia="Calibri" w:hAnsi="Arial" w:cs="Arial"/>
          <w:bCs/>
          <w:kern w:val="3"/>
          <w:sz w:val="22"/>
          <w:szCs w:val="22"/>
          <w:lang w:eastAsia="mk-MK"/>
        </w:rPr>
      </w:pPr>
      <w:r w:rsidRPr="007640F0">
        <w:rPr>
          <w:rFonts w:ascii="Arial" w:eastAsia="Calibri" w:hAnsi="Arial" w:cs="Arial"/>
          <w:bCs/>
          <w:kern w:val="3"/>
          <w:sz w:val="22"/>
          <w:szCs w:val="22"/>
          <w:lang w:val="mk-MK" w:eastAsia="mk-MK"/>
        </w:rPr>
        <w:t xml:space="preserve">- </w:t>
      </w:r>
      <w:r w:rsidR="00FB5FDB">
        <w:rPr>
          <w:rFonts w:ascii="Arial" w:eastAsia="Calibri" w:hAnsi="Arial" w:cs="Arial"/>
          <w:bCs/>
          <w:kern w:val="3"/>
          <w:sz w:val="22"/>
          <w:szCs w:val="22"/>
          <w:lang w:val="mk-MK" w:eastAsia="mk-MK"/>
        </w:rPr>
        <w:t xml:space="preserve">Во </w:t>
      </w:r>
      <w:r w:rsidRPr="007640F0">
        <w:rPr>
          <w:rFonts w:ascii="Arial" w:eastAsia="Calibri" w:hAnsi="Arial" w:cs="Arial"/>
          <w:bCs/>
          <w:kern w:val="3"/>
          <w:sz w:val="22"/>
          <w:szCs w:val="22"/>
          <w:lang w:val="mk-MK" w:eastAsia="mk-MK"/>
        </w:rPr>
        <w:t>Скопје</w:t>
      </w:r>
      <w:r w:rsidR="00FB5FDB">
        <w:rPr>
          <w:rFonts w:ascii="Arial" w:eastAsia="Calibri" w:hAnsi="Arial" w:cs="Arial"/>
          <w:bCs/>
          <w:kern w:val="3"/>
          <w:sz w:val="22"/>
          <w:szCs w:val="22"/>
          <w:lang w:val="mk-MK" w:eastAsia="mk-MK"/>
        </w:rPr>
        <w:t xml:space="preserve"> учениците</w:t>
      </w:r>
      <w:r w:rsidR="00D92FD2">
        <w:rPr>
          <w:rFonts w:ascii="Arial" w:eastAsia="Calibri" w:hAnsi="Arial" w:cs="Arial"/>
          <w:bCs/>
          <w:kern w:val="3"/>
          <w:sz w:val="22"/>
          <w:szCs w:val="22"/>
          <w:lang w:val="mk-MK" w:eastAsia="mk-MK"/>
        </w:rPr>
        <w:t xml:space="preserve"> ќе прошетат низ</w:t>
      </w:r>
      <w:r w:rsidRPr="007640F0">
        <w:rPr>
          <w:rFonts w:ascii="Arial" w:eastAsia="SimSun" w:hAnsi="Arial" w:cs="Arial"/>
          <w:kern w:val="3"/>
          <w:sz w:val="22"/>
          <w:szCs w:val="22"/>
          <w:lang w:val="mk-MK" w:eastAsia="mk-MK"/>
        </w:rPr>
        <w:t xml:space="preserve"> </w:t>
      </w:r>
      <w:r w:rsidRPr="007640F0">
        <w:rPr>
          <w:rFonts w:ascii="Arial" w:eastAsia="Calibri" w:hAnsi="Arial" w:cs="Arial"/>
          <w:bCs/>
          <w:kern w:val="3"/>
          <w:sz w:val="22"/>
          <w:szCs w:val="22"/>
          <w:lang w:val="mk-MK" w:eastAsia="mk-MK"/>
        </w:rPr>
        <w:t>Старата скопска чаршија</w:t>
      </w:r>
      <w:r w:rsidR="00D92FD2">
        <w:rPr>
          <w:rFonts w:ascii="Arial" w:eastAsia="Calibri" w:hAnsi="Arial" w:cs="Arial"/>
          <w:bCs/>
          <w:kern w:val="3"/>
          <w:sz w:val="22"/>
          <w:szCs w:val="22"/>
          <w:lang w:val="mk-MK" w:eastAsia="mk-MK"/>
        </w:rPr>
        <w:t xml:space="preserve"> каде ќе видат стари и нови градби, стари занаетчиски дуќани</w:t>
      </w:r>
      <w:r w:rsidRPr="007640F0">
        <w:rPr>
          <w:rFonts w:ascii="Arial" w:eastAsia="Calibri" w:hAnsi="Arial" w:cs="Arial"/>
          <w:bCs/>
          <w:kern w:val="3"/>
          <w:sz w:val="22"/>
          <w:szCs w:val="22"/>
          <w:lang w:val="mk-MK" w:eastAsia="mk-MK"/>
        </w:rPr>
        <w:t xml:space="preserve">, </w:t>
      </w:r>
      <w:r w:rsidR="00D92FD2">
        <w:rPr>
          <w:rFonts w:ascii="Arial" w:eastAsia="Calibri" w:hAnsi="Arial" w:cs="Arial"/>
          <w:bCs/>
          <w:kern w:val="3"/>
          <w:sz w:val="22"/>
          <w:szCs w:val="22"/>
          <w:lang w:val="mk-MK" w:eastAsia="mk-MK"/>
        </w:rPr>
        <w:t xml:space="preserve">во центарот на градот ќе видат повеќе споменици, а во </w:t>
      </w:r>
      <w:r w:rsidRPr="007640F0">
        <w:rPr>
          <w:rFonts w:ascii="Arial" w:eastAsia="Calibri" w:hAnsi="Arial" w:cs="Arial"/>
          <w:bCs/>
          <w:kern w:val="3"/>
          <w:sz w:val="22"/>
          <w:szCs w:val="22"/>
          <w:lang w:val="mk-MK" w:eastAsia="mk-MK"/>
        </w:rPr>
        <w:t>Спомен куќа на Мајка Тереза</w:t>
      </w:r>
      <w:r w:rsidR="00D92FD2">
        <w:rPr>
          <w:rFonts w:ascii="Arial" w:eastAsia="Calibri" w:hAnsi="Arial" w:cs="Arial"/>
          <w:bCs/>
          <w:kern w:val="3"/>
          <w:sz w:val="22"/>
          <w:szCs w:val="22"/>
          <w:lang w:val="mk-MK" w:eastAsia="mk-MK"/>
        </w:rPr>
        <w:t xml:space="preserve"> ќе се запознаат со нејзиниот живот</w:t>
      </w:r>
      <w:r w:rsidR="0031041E">
        <w:rPr>
          <w:rFonts w:ascii="Arial" w:eastAsia="Calibri" w:hAnsi="Arial" w:cs="Arial"/>
          <w:bCs/>
          <w:kern w:val="3"/>
          <w:sz w:val="22"/>
          <w:szCs w:val="22"/>
          <w:lang w:val="mk-MK" w:eastAsia="mk-MK"/>
        </w:rPr>
        <w:t>ен пат и хуманата мисија. Во</w:t>
      </w:r>
      <w:r w:rsidRPr="007640F0">
        <w:rPr>
          <w:rFonts w:ascii="Arial" w:eastAsia="Calibri" w:hAnsi="Arial" w:cs="Arial"/>
          <w:bCs/>
          <w:kern w:val="3"/>
          <w:sz w:val="22"/>
          <w:szCs w:val="22"/>
          <w:lang w:val="mk-MK" w:eastAsia="mk-MK"/>
        </w:rPr>
        <w:t xml:space="preserve"> зоолошка</w:t>
      </w:r>
      <w:r w:rsidR="0031041E">
        <w:rPr>
          <w:rFonts w:ascii="Arial" w:eastAsia="Calibri" w:hAnsi="Arial" w:cs="Arial"/>
          <w:bCs/>
          <w:kern w:val="3"/>
          <w:sz w:val="22"/>
          <w:szCs w:val="22"/>
          <w:lang w:val="mk-MK" w:eastAsia="mk-MK"/>
        </w:rPr>
        <w:t>та</w:t>
      </w:r>
      <w:r w:rsidRPr="007640F0">
        <w:rPr>
          <w:rFonts w:ascii="Arial" w:eastAsia="Calibri" w:hAnsi="Arial" w:cs="Arial"/>
          <w:bCs/>
          <w:kern w:val="3"/>
          <w:sz w:val="22"/>
          <w:szCs w:val="22"/>
          <w:lang w:val="mk-MK" w:eastAsia="mk-MK"/>
        </w:rPr>
        <w:t xml:space="preserve"> градина</w:t>
      </w:r>
      <w:r w:rsidR="0031041E">
        <w:rPr>
          <w:rFonts w:ascii="Arial" w:eastAsia="Calibri" w:hAnsi="Arial" w:cs="Arial"/>
          <w:bCs/>
          <w:kern w:val="3"/>
          <w:sz w:val="22"/>
          <w:szCs w:val="22"/>
          <w:lang w:val="mk-MK" w:eastAsia="mk-MK"/>
        </w:rPr>
        <w:t xml:space="preserve"> учениците ќе прошетат и ќе ги видат животните</w:t>
      </w:r>
      <w:r w:rsidRPr="007640F0">
        <w:rPr>
          <w:rFonts w:ascii="Arial" w:eastAsia="Calibri" w:hAnsi="Arial" w:cs="Arial"/>
          <w:bCs/>
          <w:kern w:val="3"/>
          <w:sz w:val="22"/>
          <w:szCs w:val="22"/>
          <w:lang w:val="mk-MK" w:eastAsia="mk-MK"/>
        </w:rPr>
        <w:t>.</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4. Раководител, наставници, ученици</w:t>
      </w:r>
    </w:p>
    <w:p w:rsidR="007640F0" w:rsidRDefault="007640F0" w:rsidP="007640F0">
      <w:pPr>
        <w:suppressAutoHyphens/>
        <w:autoSpaceDN w:val="0"/>
        <w:spacing w:after="200" w:line="276" w:lineRule="auto"/>
        <w:textAlignment w:val="baseline"/>
        <w:rPr>
          <w:rFonts w:ascii="Arial" w:eastAsia="Calibri" w:hAnsi="Arial" w:cs="Arial"/>
          <w:bCs/>
          <w:kern w:val="3"/>
          <w:sz w:val="22"/>
          <w:szCs w:val="22"/>
          <w:lang w:val="mk-MK" w:eastAsia="mk-MK"/>
        </w:rPr>
      </w:pPr>
      <w:r w:rsidRPr="007640F0">
        <w:rPr>
          <w:rFonts w:ascii="Arial" w:eastAsia="Calibri" w:hAnsi="Arial" w:cs="Arial"/>
          <w:bCs/>
          <w:kern w:val="3"/>
          <w:sz w:val="22"/>
          <w:szCs w:val="22"/>
          <w:lang w:val="mk-MK" w:eastAsia="mk-MK"/>
        </w:rPr>
        <w:t xml:space="preserve">- Раководител е Ѕвезда Анастасова -одделенски наставник  на III одд.во централното училиште во Негорци;                                                                                                                                     - Јованка Тодоровска </w:t>
      </w:r>
      <w:r w:rsidR="00330294">
        <w:rPr>
          <w:rFonts w:ascii="Arial" w:eastAsia="Calibri" w:hAnsi="Arial" w:cs="Arial"/>
          <w:bCs/>
          <w:kern w:val="3"/>
          <w:sz w:val="22"/>
          <w:szCs w:val="22"/>
          <w:lang w:val="mk-MK" w:eastAsia="mk-MK"/>
        </w:rPr>
        <w:t xml:space="preserve">–одделенски </w:t>
      </w:r>
      <w:r w:rsidRPr="007640F0">
        <w:rPr>
          <w:rFonts w:ascii="Arial" w:eastAsia="Calibri" w:hAnsi="Arial" w:cs="Arial"/>
          <w:bCs/>
          <w:kern w:val="3"/>
          <w:sz w:val="22"/>
          <w:szCs w:val="22"/>
          <w:lang w:val="mk-MK" w:eastAsia="mk-MK"/>
        </w:rPr>
        <w:t>наставник на III одд. во подрачното училиште во Прдејци;</w:t>
      </w:r>
      <w:r w:rsidR="00330294">
        <w:rPr>
          <w:rFonts w:ascii="Arial" w:eastAsia="Calibri" w:hAnsi="Arial" w:cs="Arial"/>
          <w:bCs/>
          <w:kern w:val="3"/>
          <w:sz w:val="22"/>
          <w:szCs w:val="22"/>
          <w:lang w:val="mk-MK" w:eastAsia="mk-MK"/>
        </w:rPr>
        <w:t xml:space="preserve">                                                                                                                     </w:t>
      </w:r>
      <w:r w:rsidRPr="007640F0">
        <w:rPr>
          <w:rFonts w:ascii="Arial" w:eastAsia="Calibri" w:hAnsi="Arial" w:cs="Arial"/>
          <w:bCs/>
          <w:kern w:val="3"/>
          <w:sz w:val="22"/>
          <w:szCs w:val="22"/>
          <w:lang w:eastAsia="mk-MK"/>
        </w:rPr>
        <w:t xml:space="preserve">  </w:t>
      </w:r>
      <w:r w:rsidRPr="007640F0">
        <w:rPr>
          <w:rFonts w:ascii="Arial" w:eastAsia="Calibri" w:hAnsi="Arial" w:cs="Arial"/>
          <w:bCs/>
          <w:kern w:val="3"/>
          <w:sz w:val="22"/>
          <w:szCs w:val="22"/>
          <w:lang w:val="mk-MK" w:eastAsia="mk-MK"/>
        </w:rPr>
        <w:t xml:space="preserve">                                  - Учениците од III одд. од двете паралелки – 16 ученици од централното училиште, 2 од подрачното училиште во Прдејци, вкупно 18, од нив сите 18 или 100% ќе одат на екскурзија.</w:t>
      </w:r>
    </w:p>
    <w:p w:rsidR="005E77F4" w:rsidRPr="007640F0" w:rsidRDefault="005E77F4" w:rsidP="007640F0">
      <w:pPr>
        <w:suppressAutoHyphens/>
        <w:autoSpaceDN w:val="0"/>
        <w:spacing w:after="200" w:line="276" w:lineRule="auto"/>
        <w:textAlignment w:val="baseline"/>
        <w:rPr>
          <w:rFonts w:ascii="Arial" w:eastAsia="Calibri" w:hAnsi="Arial" w:cs="Arial"/>
          <w:bCs/>
          <w:kern w:val="3"/>
          <w:sz w:val="22"/>
          <w:szCs w:val="22"/>
          <w:lang w:eastAsia="mk-MK"/>
        </w:rPr>
      </w:pP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lastRenderedPageBreak/>
        <w:t>5. Времетраење</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Cs/>
          <w:kern w:val="3"/>
          <w:sz w:val="22"/>
          <w:szCs w:val="22"/>
          <w:lang w:val="mk-MK" w:eastAsia="mk-MK"/>
        </w:rPr>
        <w:t>- еден ден во текот на месец октомври 2022 г.</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6. Локации за посета и правци на движење</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Cs/>
          <w:kern w:val="3"/>
          <w:sz w:val="22"/>
          <w:szCs w:val="22"/>
          <w:lang w:val="mk-MK" w:eastAsia="mk-MK"/>
        </w:rPr>
        <w:t xml:space="preserve">     Поаѓање во 7 часот од пред училиштето. Пристигнување </w:t>
      </w:r>
      <w:r w:rsidR="00330294">
        <w:rPr>
          <w:rFonts w:ascii="Arial" w:eastAsia="Calibri" w:hAnsi="Arial" w:cs="Arial"/>
          <w:bCs/>
          <w:kern w:val="3"/>
          <w:sz w:val="22"/>
          <w:szCs w:val="22"/>
          <w:lang w:val="mk-MK" w:eastAsia="mk-MK"/>
        </w:rPr>
        <w:t>околу 10ч.и 30мин</w:t>
      </w:r>
      <w:r w:rsidR="003916F2">
        <w:rPr>
          <w:rFonts w:ascii="Arial" w:eastAsia="Calibri" w:hAnsi="Arial" w:cs="Arial"/>
          <w:bCs/>
          <w:kern w:val="3"/>
          <w:sz w:val="22"/>
          <w:szCs w:val="22"/>
          <w:lang w:val="mk-MK" w:eastAsia="mk-MK"/>
        </w:rPr>
        <w:t xml:space="preserve"> во</w:t>
      </w:r>
      <w:r w:rsidRPr="007640F0">
        <w:rPr>
          <w:rFonts w:ascii="Arial" w:eastAsia="Calibri" w:hAnsi="Arial" w:cs="Arial"/>
          <w:bCs/>
          <w:kern w:val="3"/>
          <w:sz w:val="22"/>
          <w:szCs w:val="22"/>
          <w:lang w:val="mk-MK" w:eastAsia="mk-MK"/>
        </w:rPr>
        <w:t xml:space="preserve"> Скопје. Потоа  учениците се упатуваат преку Камениот мост кон Старата скопска чаршија во посета на старите занаетчиски работилници и дуќани</w:t>
      </w:r>
      <w:r w:rsidR="00330294">
        <w:rPr>
          <w:rFonts w:ascii="Arial" w:eastAsia="Calibri" w:hAnsi="Arial" w:cs="Arial"/>
          <w:bCs/>
          <w:kern w:val="3"/>
          <w:sz w:val="22"/>
          <w:szCs w:val="22"/>
          <w:lang w:val="mk-MK" w:eastAsia="mk-MK"/>
        </w:rPr>
        <w:t xml:space="preserve">, ги </w:t>
      </w:r>
      <w:r w:rsidRPr="007640F0">
        <w:rPr>
          <w:rFonts w:ascii="Arial" w:eastAsia="Calibri" w:hAnsi="Arial" w:cs="Arial"/>
          <w:bCs/>
          <w:kern w:val="3"/>
          <w:sz w:val="22"/>
          <w:szCs w:val="22"/>
          <w:lang w:val="mk-MK" w:eastAsia="mk-MK"/>
        </w:rPr>
        <w:t xml:space="preserve">разгледуваат </w:t>
      </w:r>
      <w:r w:rsidR="00330294">
        <w:rPr>
          <w:rFonts w:ascii="Arial" w:eastAsia="Calibri" w:hAnsi="Arial" w:cs="Arial"/>
          <w:bCs/>
          <w:kern w:val="3"/>
          <w:sz w:val="22"/>
          <w:szCs w:val="22"/>
          <w:lang w:val="mk-MK" w:eastAsia="mk-MK"/>
        </w:rPr>
        <w:t xml:space="preserve">спомениците во </w:t>
      </w:r>
      <w:r w:rsidRPr="007640F0">
        <w:rPr>
          <w:rFonts w:ascii="Arial" w:eastAsia="Calibri" w:hAnsi="Arial" w:cs="Arial"/>
          <w:bCs/>
          <w:kern w:val="3"/>
          <w:sz w:val="22"/>
          <w:szCs w:val="22"/>
          <w:lang w:val="mk-MK" w:eastAsia="mk-MK"/>
        </w:rPr>
        <w:t xml:space="preserve">центарот на градот, </w:t>
      </w:r>
      <w:r w:rsidR="00330294">
        <w:rPr>
          <w:rFonts w:ascii="Arial" w:eastAsia="Calibri" w:hAnsi="Arial" w:cs="Arial"/>
          <w:bCs/>
          <w:kern w:val="3"/>
          <w:sz w:val="22"/>
          <w:szCs w:val="22"/>
          <w:lang w:val="mk-MK" w:eastAsia="mk-MK"/>
        </w:rPr>
        <w:t xml:space="preserve">ја </w:t>
      </w:r>
      <w:r w:rsidRPr="007640F0">
        <w:rPr>
          <w:rFonts w:ascii="Arial" w:eastAsia="Calibri" w:hAnsi="Arial" w:cs="Arial"/>
          <w:bCs/>
          <w:kern w:val="3"/>
          <w:sz w:val="22"/>
          <w:szCs w:val="22"/>
          <w:lang w:val="mk-MK" w:eastAsia="mk-MK"/>
        </w:rPr>
        <w:t>посет</w:t>
      </w:r>
      <w:r w:rsidR="00330294">
        <w:rPr>
          <w:rFonts w:ascii="Arial" w:eastAsia="Calibri" w:hAnsi="Arial" w:cs="Arial"/>
          <w:bCs/>
          <w:kern w:val="3"/>
          <w:sz w:val="22"/>
          <w:szCs w:val="22"/>
          <w:lang w:val="mk-MK" w:eastAsia="mk-MK"/>
        </w:rPr>
        <w:t>уваат</w:t>
      </w:r>
      <w:r w:rsidRPr="007640F0">
        <w:rPr>
          <w:rFonts w:ascii="Arial" w:eastAsia="Calibri" w:hAnsi="Arial" w:cs="Arial"/>
          <w:bCs/>
          <w:kern w:val="3"/>
          <w:sz w:val="22"/>
          <w:szCs w:val="22"/>
          <w:lang w:val="mk-MK" w:eastAsia="mk-MK"/>
        </w:rPr>
        <w:t xml:space="preserve"> спомен куќата Мајка Тереза</w:t>
      </w:r>
      <w:r w:rsidR="00330294">
        <w:rPr>
          <w:rFonts w:ascii="Arial" w:eastAsia="Calibri" w:hAnsi="Arial" w:cs="Arial"/>
          <w:bCs/>
          <w:kern w:val="3"/>
          <w:sz w:val="22"/>
          <w:szCs w:val="22"/>
          <w:lang w:val="mk-MK" w:eastAsia="mk-MK"/>
        </w:rPr>
        <w:t>, а потоа одат во</w:t>
      </w:r>
      <w:r w:rsidRPr="007640F0">
        <w:rPr>
          <w:rFonts w:ascii="Arial" w:eastAsia="Calibri" w:hAnsi="Arial" w:cs="Arial"/>
          <w:bCs/>
          <w:kern w:val="3"/>
          <w:sz w:val="22"/>
          <w:szCs w:val="22"/>
          <w:lang w:val="mk-MK" w:eastAsia="mk-MK"/>
        </w:rPr>
        <w:t xml:space="preserve"> зоолошка</w:t>
      </w:r>
      <w:r w:rsidR="00330294">
        <w:rPr>
          <w:rFonts w:ascii="Arial" w:eastAsia="Calibri" w:hAnsi="Arial" w:cs="Arial"/>
          <w:bCs/>
          <w:kern w:val="3"/>
          <w:sz w:val="22"/>
          <w:szCs w:val="22"/>
          <w:lang w:val="mk-MK" w:eastAsia="mk-MK"/>
        </w:rPr>
        <w:t>та</w:t>
      </w:r>
      <w:r w:rsidRPr="007640F0">
        <w:rPr>
          <w:rFonts w:ascii="Arial" w:eastAsia="Calibri" w:hAnsi="Arial" w:cs="Arial"/>
          <w:bCs/>
          <w:kern w:val="3"/>
          <w:sz w:val="22"/>
          <w:szCs w:val="22"/>
          <w:lang w:val="mk-MK" w:eastAsia="mk-MK"/>
        </w:rPr>
        <w:t xml:space="preserve"> градина. Следува  ручек. Враќање во попладневните часови.</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7. Техничка организација</w:t>
      </w:r>
    </w:p>
    <w:p w:rsidR="00330294" w:rsidRPr="00330294" w:rsidRDefault="00330294" w:rsidP="007640F0">
      <w:pPr>
        <w:suppressAutoHyphens/>
        <w:autoSpaceDN w:val="0"/>
        <w:spacing w:after="200" w:line="276" w:lineRule="auto"/>
        <w:textAlignment w:val="baseline"/>
        <w:rPr>
          <w:rFonts w:ascii="Arial" w:eastAsia="Calibri" w:hAnsi="Arial" w:cs="Arial"/>
          <w:bCs/>
          <w:kern w:val="3"/>
          <w:sz w:val="22"/>
          <w:szCs w:val="22"/>
          <w:lang w:val="mk-MK" w:eastAsia="mk-MK"/>
        </w:rPr>
      </w:pPr>
      <w:r w:rsidRPr="00330294">
        <w:rPr>
          <w:rFonts w:ascii="Arial" w:eastAsiaTheme="minorHAnsi" w:hAnsi="Arial" w:cs="Arial"/>
          <w:sz w:val="22"/>
          <w:szCs w:val="22"/>
          <w:lang w:val="mk-MK"/>
        </w:rPr>
        <w:t xml:space="preserve">Комисијата </w:t>
      </w:r>
      <w:r>
        <w:rPr>
          <w:rFonts w:ascii="Arial" w:eastAsiaTheme="minorHAnsi" w:hAnsi="Arial" w:cs="Arial"/>
          <w:sz w:val="22"/>
          <w:szCs w:val="22"/>
          <w:lang w:val="mk-MK"/>
        </w:rPr>
        <w:t>за</w:t>
      </w:r>
      <w:r w:rsidR="00A33F83">
        <w:rPr>
          <w:rFonts w:ascii="Arial" w:eastAsiaTheme="minorHAnsi" w:hAnsi="Arial" w:cs="Arial"/>
          <w:sz w:val="22"/>
          <w:szCs w:val="22"/>
          <w:lang w:val="mk-MK"/>
        </w:rPr>
        <w:t xml:space="preserve"> прибирање понуди согласно </w:t>
      </w:r>
      <w:r w:rsidRPr="00330294">
        <w:rPr>
          <w:rFonts w:ascii="Arial" w:eastAsiaTheme="minorHAnsi" w:hAnsi="Arial" w:cs="Arial"/>
          <w:sz w:val="22"/>
          <w:szCs w:val="22"/>
          <w:lang w:val="mk-MK"/>
        </w:rPr>
        <w:t>Правилникот за начинот за изведување на ученички екскурзии</w:t>
      </w:r>
      <w:r w:rsidR="00A33F83">
        <w:rPr>
          <w:rFonts w:ascii="Arial" w:eastAsiaTheme="minorHAnsi" w:hAnsi="Arial" w:cs="Arial"/>
          <w:sz w:val="22"/>
          <w:szCs w:val="22"/>
          <w:lang w:val="mk-MK"/>
        </w:rPr>
        <w:t xml:space="preserve">, излети и други вонучилишни активности </w:t>
      </w:r>
      <w:r w:rsidR="00BF173A">
        <w:rPr>
          <w:rFonts w:ascii="Arial" w:eastAsiaTheme="minorHAnsi" w:hAnsi="Arial" w:cs="Arial"/>
          <w:sz w:val="22"/>
          <w:szCs w:val="22"/>
          <w:lang w:val="mk-MK"/>
        </w:rPr>
        <w:t>ја спроведува постапката за избор на правен субјект кој ќе ја реализира екскурзијата по добиените понуди.</w:t>
      </w:r>
      <w:r w:rsidRPr="00330294">
        <w:rPr>
          <w:rFonts w:ascii="Arial" w:eastAsiaTheme="minorHAnsi" w:hAnsi="Arial" w:cs="Arial"/>
          <w:sz w:val="22"/>
          <w:szCs w:val="22"/>
        </w:rPr>
        <w:t xml:space="preserve"> </w:t>
      </w:r>
      <w:r w:rsidRPr="00330294">
        <w:rPr>
          <w:rFonts w:ascii="Arial" w:hAnsi="Arial" w:cs="Arial"/>
          <w:sz w:val="22"/>
          <w:szCs w:val="22"/>
          <w:lang w:val="mk-MK"/>
        </w:rPr>
        <w:t>Еден ден пред реализацијата на екскурзијата, директорот од превозникот кој го изведува превозот треба да добие доказ за техничка исправност на возилото за јавен превоз согласно постојните важечки закони во државата</w:t>
      </w:r>
      <w:r w:rsidR="00BF173A">
        <w:rPr>
          <w:rFonts w:ascii="Arial" w:hAnsi="Arial" w:cs="Arial"/>
          <w:sz w:val="22"/>
          <w:szCs w:val="22"/>
          <w:lang w:val="mk-MK"/>
        </w:rPr>
        <w:t>.</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8. Начин на финансирање</w:t>
      </w:r>
    </w:p>
    <w:p w:rsidR="007640F0" w:rsidRPr="007640F0" w:rsidRDefault="007640F0" w:rsidP="007640F0">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Cs/>
          <w:kern w:val="3"/>
          <w:sz w:val="22"/>
          <w:szCs w:val="22"/>
          <w:lang w:val="mk-MK" w:eastAsia="mk-MK"/>
        </w:rPr>
        <w:t>Според Правилникот за изведување на ученички екскурзии, член 11, за оние ученици кои од економски причини не можат да учествуваат на екскурзијата, директорот може да обезбеди нивно учество со користење на поволности кои ги нуди агенцијата која учествува во реализацијата на наведената активност, од сопствени извори, донации, спонзорства и др. А за останатите ученици екскурзијата ја финансираат родителите.</w:t>
      </w:r>
    </w:p>
    <w:p w:rsidR="007640F0" w:rsidRPr="007640F0" w:rsidRDefault="007640F0" w:rsidP="007640F0">
      <w:pPr>
        <w:suppressAutoHyphens/>
        <w:autoSpaceDN w:val="0"/>
        <w:spacing w:after="200" w:line="276" w:lineRule="auto"/>
        <w:textAlignment w:val="baseline"/>
        <w:rPr>
          <w:rFonts w:ascii="Arial" w:eastAsia="Calibri" w:hAnsi="Arial" w:cs="Arial"/>
          <w:bCs/>
          <w:kern w:val="3"/>
          <w:sz w:val="22"/>
          <w:szCs w:val="22"/>
          <w:lang w:val="mk-MK" w:eastAsia="mk-MK"/>
        </w:rPr>
      </w:pPr>
    </w:p>
    <w:p w:rsidR="003C1F0B" w:rsidRPr="003C1F0B" w:rsidRDefault="003C1F0B" w:rsidP="003C1F0B">
      <w:pPr>
        <w:suppressAutoHyphens/>
        <w:autoSpaceDN w:val="0"/>
        <w:spacing w:after="200" w:line="276" w:lineRule="auto"/>
        <w:jc w:val="center"/>
        <w:textAlignment w:val="baseline"/>
        <w:rPr>
          <w:rFonts w:ascii="Arial" w:eastAsia="Calibri" w:hAnsi="Arial" w:cs="Arial"/>
          <w:b/>
          <w:bCs/>
          <w:kern w:val="3"/>
          <w:sz w:val="22"/>
          <w:szCs w:val="22"/>
          <w:lang w:val="mk-MK" w:eastAsia="mk-MK"/>
        </w:rPr>
      </w:pPr>
      <w:r w:rsidRPr="003C1F0B">
        <w:rPr>
          <w:rFonts w:ascii="Arial" w:eastAsia="Calibri" w:hAnsi="Arial" w:cs="Arial"/>
          <w:b/>
          <w:bCs/>
          <w:kern w:val="3"/>
          <w:sz w:val="22"/>
          <w:szCs w:val="22"/>
          <w:lang w:val="mk-MK" w:eastAsia="mk-MK"/>
        </w:rPr>
        <w:t xml:space="preserve">ПРОГРАМА </w:t>
      </w:r>
    </w:p>
    <w:p w:rsidR="003C1F0B" w:rsidRPr="003C1F0B" w:rsidRDefault="003C1F0B" w:rsidP="003C1F0B">
      <w:pPr>
        <w:suppressAutoHyphens/>
        <w:autoSpaceDN w:val="0"/>
        <w:spacing w:after="200" w:line="276" w:lineRule="auto"/>
        <w:jc w:val="center"/>
        <w:textAlignment w:val="baseline"/>
        <w:rPr>
          <w:rFonts w:ascii="Arial" w:eastAsia="SimSun" w:hAnsi="Arial" w:cs="Arial"/>
          <w:kern w:val="3"/>
          <w:sz w:val="22"/>
          <w:szCs w:val="22"/>
          <w:lang w:val="mk-MK" w:eastAsia="mk-MK"/>
        </w:rPr>
      </w:pPr>
      <w:r w:rsidRPr="003C1F0B">
        <w:rPr>
          <w:rFonts w:ascii="Arial" w:eastAsia="Calibri" w:hAnsi="Arial" w:cs="Arial"/>
          <w:b/>
          <w:bCs/>
          <w:kern w:val="3"/>
          <w:sz w:val="22"/>
          <w:szCs w:val="22"/>
          <w:lang w:val="mk-MK" w:eastAsia="mk-MK"/>
        </w:rPr>
        <w:t xml:space="preserve"> ЗА  ИЗВЕДУВАЊЕ  ДВОДНЕВНА  ЕКСКУРЗИЈА ЗА СКОПЈЕ И ЗАПАДНА МАКЕДОНИЈА    СО УЧЕНИЦИТЕ ОД </w:t>
      </w:r>
      <w:r w:rsidRPr="003C1F0B">
        <w:rPr>
          <w:rFonts w:ascii="Arial" w:eastAsia="Calibri" w:hAnsi="Arial" w:cs="Arial"/>
          <w:b/>
          <w:bCs/>
          <w:kern w:val="3"/>
          <w:sz w:val="22"/>
          <w:szCs w:val="22"/>
          <w:lang w:eastAsia="mk-MK"/>
        </w:rPr>
        <w:t>V</w:t>
      </w:r>
      <w:r w:rsidRPr="003C1F0B">
        <w:rPr>
          <w:rFonts w:ascii="Arial" w:eastAsia="Calibri" w:hAnsi="Arial" w:cs="Arial"/>
          <w:b/>
          <w:bCs/>
          <w:kern w:val="3"/>
          <w:sz w:val="22"/>
          <w:szCs w:val="22"/>
          <w:lang w:val="mk-MK" w:eastAsia="mk-MK"/>
        </w:rPr>
        <w:t>I ОДД. ВО  УЧЕБНАТА 20</w:t>
      </w:r>
      <w:r w:rsidRPr="003C1F0B">
        <w:rPr>
          <w:rFonts w:ascii="Arial" w:eastAsia="Calibri" w:hAnsi="Arial" w:cs="Arial"/>
          <w:b/>
          <w:bCs/>
          <w:kern w:val="3"/>
          <w:sz w:val="22"/>
          <w:szCs w:val="22"/>
          <w:lang w:eastAsia="mk-MK"/>
        </w:rPr>
        <w:t>2</w:t>
      </w:r>
      <w:r w:rsidRPr="003C1F0B">
        <w:rPr>
          <w:rFonts w:ascii="Arial" w:eastAsia="Calibri" w:hAnsi="Arial" w:cs="Arial"/>
          <w:b/>
          <w:bCs/>
          <w:kern w:val="3"/>
          <w:sz w:val="22"/>
          <w:szCs w:val="22"/>
          <w:lang w:val="mk-MK" w:eastAsia="mk-MK"/>
        </w:rPr>
        <w:t>2/2023г.</w:t>
      </w:r>
    </w:p>
    <w:p w:rsidR="003C1F0B" w:rsidRPr="003C1F0B" w:rsidRDefault="003C1F0B" w:rsidP="003C1F0B">
      <w:pPr>
        <w:suppressAutoHyphens/>
        <w:autoSpaceDN w:val="0"/>
        <w:spacing w:after="200" w:line="276" w:lineRule="auto"/>
        <w:jc w:val="both"/>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1. Воспитно- образовни цели</w:t>
      </w:r>
    </w:p>
    <w:p w:rsidR="003C1F0B" w:rsidRPr="003C1F0B" w:rsidRDefault="003C1F0B" w:rsidP="00F4762F">
      <w:pPr>
        <w:tabs>
          <w:tab w:val="left" w:pos="954"/>
        </w:tabs>
        <w:suppressAutoHyphens/>
        <w:autoSpaceDN w:val="0"/>
        <w:spacing w:after="200" w:line="276" w:lineRule="auto"/>
        <w:textAlignment w:val="baseline"/>
        <w:rPr>
          <w:rFonts w:ascii="Arial" w:eastAsia="Calibri" w:hAnsi="Arial" w:cs="Arial"/>
          <w:kern w:val="3"/>
          <w:sz w:val="22"/>
          <w:szCs w:val="22"/>
          <w:lang w:eastAsia="mk-MK"/>
        </w:rPr>
      </w:pPr>
      <w:r w:rsidRPr="003C1F0B">
        <w:rPr>
          <w:rFonts w:ascii="Arial" w:eastAsia="Calibri" w:hAnsi="Arial" w:cs="Arial"/>
          <w:kern w:val="3"/>
          <w:sz w:val="22"/>
          <w:szCs w:val="22"/>
          <w:lang w:val="mk-MK" w:eastAsia="mk-MK"/>
        </w:rPr>
        <w:t>- Проширување на знаењата на учениците кои ги стекнале во текот на реализацијата на наставната програма по одделни предмети;</w:t>
      </w:r>
      <w:r w:rsidR="00F4762F">
        <w:rPr>
          <w:rFonts w:ascii="Arial" w:eastAsia="Calibri" w:hAnsi="Arial" w:cs="Arial"/>
          <w:kern w:val="3"/>
          <w:sz w:val="22"/>
          <w:szCs w:val="22"/>
          <w:lang w:val="mk-MK" w:eastAsia="mk-MK"/>
        </w:rPr>
        <w:t xml:space="preserve">                                                                                                   -</w:t>
      </w:r>
      <w:r w:rsidR="00F4762F" w:rsidRPr="00F4762F">
        <w:rPr>
          <w:rFonts w:ascii="Arial" w:hAnsi="Arial" w:cs="Arial"/>
          <w:sz w:val="22"/>
          <w:szCs w:val="22"/>
          <w:lang w:val="mk-MK"/>
        </w:rPr>
        <w:t xml:space="preserve"> </w:t>
      </w:r>
      <w:r w:rsidR="00F4762F" w:rsidRPr="003C1F0B">
        <w:rPr>
          <w:rFonts w:ascii="Arial" w:hAnsi="Arial" w:cs="Arial"/>
          <w:sz w:val="22"/>
          <w:szCs w:val="22"/>
          <w:lang w:val="mk-MK"/>
        </w:rPr>
        <w:t>Прошир</w:t>
      </w:r>
      <w:r w:rsidR="00F4762F">
        <w:rPr>
          <w:rFonts w:ascii="Arial" w:hAnsi="Arial" w:cs="Arial"/>
          <w:sz w:val="22"/>
          <w:szCs w:val="22"/>
          <w:lang w:val="mk-MK"/>
        </w:rPr>
        <w:t>ување на</w:t>
      </w:r>
      <w:r w:rsidR="00F4762F" w:rsidRPr="003C1F0B">
        <w:rPr>
          <w:rFonts w:ascii="Arial" w:hAnsi="Arial" w:cs="Arial"/>
          <w:sz w:val="22"/>
          <w:szCs w:val="22"/>
          <w:lang w:val="mk-MK"/>
        </w:rPr>
        <w:t xml:space="preserve"> знаења</w:t>
      </w:r>
      <w:r w:rsidR="00F4762F">
        <w:rPr>
          <w:rFonts w:ascii="Arial" w:hAnsi="Arial" w:cs="Arial"/>
          <w:sz w:val="22"/>
          <w:szCs w:val="22"/>
          <w:lang w:val="mk-MK"/>
        </w:rPr>
        <w:t>та</w:t>
      </w:r>
      <w:r w:rsidR="00F4762F" w:rsidRPr="003C1F0B">
        <w:rPr>
          <w:rFonts w:ascii="Arial" w:hAnsi="Arial" w:cs="Arial"/>
          <w:sz w:val="22"/>
          <w:szCs w:val="22"/>
          <w:lang w:val="mk-MK"/>
        </w:rPr>
        <w:t xml:space="preserve"> за значењето на културните и историски споменици и локалитети како сведоци на историското минато</w:t>
      </w:r>
      <w:r w:rsidR="00F4762F">
        <w:rPr>
          <w:rFonts w:ascii="Arial" w:hAnsi="Arial" w:cs="Arial"/>
          <w:sz w:val="22"/>
          <w:szCs w:val="22"/>
          <w:lang w:val="mk-MK"/>
        </w:rPr>
        <w:t>;</w:t>
      </w:r>
      <w:r w:rsidR="00F4762F" w:rsidRPr="003C1F0B">
        <w:rPr>
          <w:rFonts w:ascii="Arial" w:hAnsi="Arial" w:cs="Arial"/>
          <w:sz w:val="22"/>
          <w:szCs w:val="22"/>
          <w:lang w:val="mk-MK"/>
        </w:rPr>
        <w:t xml:space="preserve"> </w:t>
      </w:r>
      <w:r w:rsidR="00F4762F">
        <w:rPr>
          <w:rFonts w:ascii="Arial" w:hAnsi="Arial" w:cs="Arial"/>
          <w:sz w:val="22"/>
          <w:szCs w:val="22"/>
          <w:lang w:val="mk-MK"/>
        </w:rPr>
        <w:t xml:space="preserve">                                                                                     </w:t>
      </w:r>
      <w:r w:rsidRPr="003C1F0B">
        <w:rPr>
          <w:rFonts w:ascii="Arial" w:eastAsia="Calibri" w:hAnsi="Arial" w:cs="Arial"/>
          <w:kern w:val="3"/>
          <w:sz w:val="22"/>
          <w:szCs w:val="22"/>
          <w:lang w:val="mk-MK" w:eastAsia="mk-MK"/>
        </w:rPr>
        <w:t>- Запознавање со културно – историските знаменитости, индус</w:t>
      </w:r>
      <w:r w:rsidR="00F4762F">
        <w:rPr>
          <w:rFonts w:ascii="Arial" w:eastAsia="Calibri" w:hAnsi="Arial" w:cs="Arial"/>
          <w:kern w:val="3"/>
          <w:sz w:val="22"/>
          <w:szCs w:val="22"/>
          <w:lang w:val="mk-MK" w:eastAsia="mk-MK"/>
        </w:rPr>
        <w:t xml:space="preserve">триски и земјоделски капацитети;                                                                                                                                                        - </w:t>
      </w:r>
      <w:r w:rsidR="00F4762F">
        <w:rPr>
          <w:rFonts w:ascii="Arial" w:hAnsi="Arial" w:cs="Arial"/>
          <w:sz w:val="22"/>
          <w:szCs w:val="22"/>
          <w:lang w:val="mk-MK"/>
        </w:rPr>
        <w:t>П</w:t>
      </w:r>
      <w:r w:rsidRPr="003C1F0B">
        <w:rPr>
          <w:rFonts w:ascii="Arial" w:hAnsi="Arial" w:cs="Arial"/>
          <w:sz w:val="22"/>
          <w:szCs w:val="22"/>
          <w:lang w:val="mk-MK"/>
        </w:rPr>
        <w:t>оттикн</w:t>
      </w:r>
      <w:r w:rsidR="00F4762F">
        <w:rPr>
          <w:rFonts w:ascii="Arial" w:hAnsi="Arial" w:cs="Arial"/>
          <w:sz w:val="22"/>
          <w:szCs w:val="22"/>
          <w:lang w:val="mk-MK"/>
        </w:rPr>
        <w:t>ување на</w:t>
      </w:r>
      <w:r w:rsidRPr="003C1F0B">
        <w:rPr>
          <w:rFonts w:ascii="Arial" w:hAnsi="Arial" w:cs="Arial"/>
          <w:sz w:val="22"/>
          <w:szCs w:val="22"/>
          <w:lang w:val="mk-MK"/>
        </w:rPr>
        <w:t xml:space="preserve"> способност за перцепирање и воочување на природните убавини</w:t>
      </w:r>
      <w:r w:rsidR="00F4762F">
        <w:rPr>
          <w:rFonts w:ascii="Arial" w:hAnsi="Arial" w:cs="Arial"/>
          <w:sz w:val="22"/>
          <w:szCs w:val="22"/>
          <w:lang w:val="mk-MK"/>
        </w:rPr>
        <w:t>;</w:t>
      </w:r>
      <w:r w:rsidRPr="003C1F0B">
        <w:rPr>
          <w:rFonts w:ascii="Arial" w:hAnsi="Arial" w:cs="Arial"/>
          <w:sz w:val="22"/>
          <w:szCs w:val="22"/>
          <w:lang w:val="mk-MK"/>
        </w:rPr>
        <w:t xml:space="preserve"> </w:t>
      </w:r>
      <w:r w:rsidR="00F4762F">
        <w:rPr>
          <w:rFonts w:ascii="Arial" w:hAnsi="Arial" w:cs="Arial"/>
          <w:sz w:val="22"/>
          <w:szCs w:val="22"/>
          <w:lang w:val="mk-MK"/>
        </w:rPr>
        <w:t xml:space="preserve">  - Р</w:t>
      </w:r>
      <w:r w:rsidRPr="003C1F0B">
        <w:rPr>
          <w:rFonts w:ascii="Arial" w:hAnsi="Arial" w:cs="Arial"/>
          <w:sz w:val="22"/>
          <w:szCs w:val="22"/>
          <w:lang w:val="mk-MK"/>
        </w:rPr>
        <w:t>азви</w:t>
      </w:r>
      <w:r w:rsidR="00F4762F">
        <w:rPr>
          <w:rFonts w:ascii="Arial" w:hAnsi="Arial" w:cs="Arial"/>
          <w:sz w:val="22"/>
          <w:szCs w:val="22"/>
          <w:lang w:val="mk-MK"/>
        </w:rPr>
        <w:t>вање</w:t>
      </w:r>
      <w:r w:rsidRPr="003C1F0B">
        <w:rPr>
          <w:rFonts w:ascii="Arial" w:hAnsi="Arial" w:cs="Arial"/>
          <w:sz w:val="22"/>
          <w:szCs w:val="22"/>
          <w:lang w:val="mk-MK"/>
        </w:rPr>
        <w:t xml:space="preserve">  еколошка свест за зачувување на природата.</w:t>
      </w:r>
    </w:p>
    <w:p w:rsidR="003C1F0B" w:rsidRPr="003C1F0B" w:rsidRDefault="003C1F0B" w:rsidP="003C1F0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2. Задачи</w:t>
      </w:r>
    </w:p>
    <w:p w:rsidR="00F4762F" w:rsidRPr="00D92FD2" w:rsidRDefault="00F4762F" w:rsidP="00F4762F">
      <w:pPr>
        <w:spacing w:after="200" w:line="276" w:lineRule="auto"/>
        <w:contextualSpacing/>
        <w:jc w:val="both"/>
        <w:rPr>
          <w:rFonts w:ascii="Arial" w:eastAsiaTheme="minorHAnsi" w:hAnsi="Arial" w:cs="Arial"/>
          <w:sz w:val="22"/>
          <w:szCs w:val="22"/>
          <w:lang w:val="mk-MK"/>
        </w:rPr>
      </w:pPr>
      <w:r>
        <w:rPr>
          <w:rFonts w:ascii="Arial" w:eastAsia="Calibri" w:hAnsi="Arial" w:cs="Arial"/>
          <w:bCs/>
          <w:kern w:val="3"/>
          <w:sz w:val="22"/>
          <w:szCs w:val="22"/>
          <w:lang w:val="mk-MK" w:eastAsia="mk-MK"/>
        </w:rPr>
        <w:t>-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w:t>
      </w:r>
      <w:r w:rsidRPr="00D92FD2">
        <w:rPr>
          <w:rFonts w:ascii="Arial" w:eastAsiaTheme="minorHAnsi" w:hAnsi="Arial" w:cs="Arial"/>
          <w:sz w:val="22"/>
          <w:szCs w:val="22"/>
          <w:lang w:val="mk-MK"/>
        </w:rPr>
        <w:t xml:space="preserve"> со културно-историски и стопански карактеристики </w:t>
      </w:r>
      <w:r>
        <w:rPr>
          <w:rFonts w:ascii="Arial" w:eastAsiaTheme="minorHAnsi" w:hAnsi="Arial" w:cs="Arial"/>
          <w:sz w:val="22"/>
          <w:szCs w:val="22"/>
          <w:lang w:val="mk-MK"/>
        </w:rPr>
        <w:t xml:space="preserve">на </w:t>
      </w:r>
      <w:r w:rsidRPr="00D92FD2">
        <w:rPr>
          <w:rFonts w:ascii="Arial" w:eastAsiaTheme="minorHAnsi" w:hAnsi="Arial" w:cs="Arial"/>
          <w:sz w:val="22"/>
          <w:szCs w:val="22"/>
          <w:lang w:val="mk-MK"/>
        </w:rPr>
        <w:t>Скопје</w:t>
      </w:r>
      <w:r>
        <w:rPr>
          <w:rFonts w:ascii="Arial" w:eastAsiaTheme="minorHAnsi" w:hAnsi="Arial" w:cs="Arial"/>
          <w:sz w:val="22"/>
          <w:szCs w:val="22"/>
          <w:lang w:val="mk-MK"/>
        </w:rPr>
        <w:t xml:space="preserve"> и </w:t>
      </w:r>
      <w:r w:rsidR="00D019DB">
        <w:rPr>
          <w:rFonts w:ascii="Arial" w:eastAsiaTheme="minorHAnsi" w:hAnsi="Arial" w:cs="Arial"/>
          <w:sz w:val="22"/>
          <w:szCs w:val="22"/>
          <w:lang w:val="mk-MK"/>
        </w:rPr>
        <w:t xml:space="preserve">другите градови во </w:t>
      </w:r>
      <w:r>
        <w:rPr>
          <w:rFonts w:ascii="Arial" w:eastAsiaTheme="minorHAnsi" w:hAnsi="Arial" w:cs="Arial"/>
          <w:sz w:val="22"/>
          <w:szCs w:val="22"/>
          <w:lang w:val="mk-MK"/>
        </w:rPr>
        <w:t>Западна Македонија;</w:t>
      </w:r>
    </w:p>
    <w:p w:rsidR="00F4762F" w:rsidRPr="007640F0" w:rsidRDefault="00F4762F" w:rsidP="00F4762F">
      <w:pPr>
        <w:suppressAutoHyphens/>
        <w:autoSpaceDN w:val="0"/>
        <w:spacing w:after="200" w:line="276" w:lineRule="auto"/>
        <w:textAlignment w:val="baseline"/>
        <w:rPr>
          <w:rFonts w:ascii="Arial" w:eastAsia="Calibri" w:hAnsi="Arial" w:cs="Arial"/>
          <w:bCs/>
          <w:kern w:val="3"/>
          <w:sz w:val="22"/>
          <w:szCs w:val="22"/>
          <w:lang w:eastAsia="mk-MK"/>
        </w:rPr>
      </w:pPr>
      <w:r w:rsidRPr="00D92FD2">
        <w:rPr>
          <w:rFonts w:ascii="Arial" w:eastAsiaTheme="minorHAnsi" w:hAnsi="Arial" w:cs="Arial"/>
          <w:sz w:val="22"/>
          <w:szCs w:val="22"/>
          <w:lang w:val="mk-MK"/>
        </w:rPr>
        <w:lastRenderedPageBreak/>
        <w:t xml:space="preserve">- </w:t>
      </w:r>
      <w:r>
        <w:rPr>
          <w:rFonts w:ascii="Arial" w:eastAsiaTheme="minorHAnsi" w:hAnsi="Arial" w:cs="Arial"/>
          <w:sz w:val="22"/>
          <w:szCs w:val="22"/>
          <w:lang w:val="mk-MK"/>
        </w:rPr>
        <w:t xml:space="preserve">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 со природно-географските карактеристики на нашата татковина;</w:t>
      </w:r>
      <w:r>
        <w:rPr>
          <w:rFonts w:ascii="Arial" w:eastAsia="Calibri" w:hAnsi="Arial" w:cs="Arial"/>
          <w:bCs/>
          <w:kern w:val="3"/>
          <w:sz w:val="22"/>
          <w:szCs w:val="22"/>
          <w:lang w:val="mk-MK" w:eastAsia="mk-MK"/>
        </w:rPr>
        <w:t xml:space="preserve">                                                                                                                                                    - да ги воочат убавините на традиционалните и модерните градби;                                                                                    - да се развие љубов кон природата и живописните предели и да се развие еколошка свест;                                                                                                                                                                  </w:t>
      </w:r>
      <w:r w:rsidRPr="007640F0">
        <w:rPr>
          <w:rFonts w:ascii="Arial" w:eastAsia="Calibri" w:hAnsi="Arial" w:cs="Arial"/>
          <w:bCs/>
          <w:kern w:val="3"/>
          <w:sz w:val="22"/>
          <w:szCs w:val="22"/>
          <w:lang w:val="mk-MK" w:eastAsia="mk-MK"/>
        </w:rPr>
        <w:t xml:space="preserve"> - </w:t>
      </w:r>
      <w:r>
        <w:rPr>
          <w:rFonts w:ascii="Arial" w:eastAsia="Calibri" w:hAnsi="Arial" w:cs="Arial"/>
          <w:bCs/>
          <w:kern w:val="3"/>
          <w:sz w:val="22"/>
          <w:szCs w:val="22"/>
          <w:lang w:val="mk-MK" w:eastAsia="mk-MK"/>
        </w:rPr>
        <w:t>да се з</w:t>
      </w:r>
      <w:r w:rsidRPr="007640F0">
        <w:rPr>
          <w:rFonts w:ascii="Arial" w:eastAsia="Calibri" w:hAnsi="Arial" w:cs="Arial"/>
          <w:bCs/>
          <w:kern w:val="3"/>
          <w:sz w:val="22"/>
          <w:szCs w:val="22"/>
          <w:lang w:val="mk-MK" w:eastAsia="mk-MK"/>
        </w:rPr>
        <w:t>апозна</w:t>
      </w:r>
      <w:r>
        <w:rPr>
          <w:rFonts w:ascii="Arial" w:eastAsia="Calibri" w:hAnsi="Arial" w:cs="Arial"/>
          <w:bCs/>
          <w:kern w:val="3"/>
          <w:sz w:val="22"/>
          <w:szCs w:val="22"/>
          <w:lang w:val="mk-MK" w:eastAsia="mk-MK"/>
        </w:rPr>
        <w:t>ат</w:t>
      </w:r>
      <w:r w:rsidRPr="007640F0">
        <w:rPr>
          <w:rFonts w:ascii="Arial" w:eastAsia="Calibri" w:hAnsi="Arial" w:cs="Arial"/>
          <w:bCs/>
          <w:kern w:val="3"/>
          <w:sz w:val="22"/>
          <w:szCs w:val="22"/>
          <w:lang w:val="mk-MK" w:eastAsia="mk-MK"/>
        </w:rPr>
        <w:t xml:space="preserve"> со културата и начинот на живеење на луѓето во одделни краеви а преку тоа и градење толеранција и соживот;   </w:t>
      </w:r>
      <w:r>
        <w:rPr>
          <w:rFonts w:ascii="Arial" w:eastAsia="Calibri" w:hAnsi="Arial" w:cs="Arial"/>
          <w:bCs/>
          <w:kern w:val="3"/>
          <w:sz w:val="22"/>
          <w:szCs w:val="22"/>
          <w:lang w:val="mk-MK" w:eastAsia="mk-MK"/>
        </w:rPr>
        <w:t xml:space="preserve">                                                                                         </w:t>
      </w:r>
      <w:r w:rsidRPr="007640F0">
        <w:rPr>
          <w:rFonts w:ascii="Arial" w:eastAsia="Calibri" w:hAnsi="Arial" w:cs="Arial"/>
          <w:bCs/>
          <w:kern w:val="3"/>
          <w:sz w:val="22"/>
          <w:szCs w:val="22"/>
          <w:lang w:val="mk-MK" w:eastAsia="mk-MK"/>
        </w:rPr>
        <w:t xml:space="preserve">- </w:t>
      </w:r>
      <w:r>
        <w:rPr>
          <w:rFonts w:ascii="Arial" w:eastAsia="Calibri" w:hAnsi="Arial" w:cs="Arial"/>
          <w:bCs/>
          <w:kern w:val="3"/>
          <w:sz w:val="22"/>
          <w:szCs w:val="22"/>
          <w:lang w:val="mk-MK" w:eastAsia="mk-MK"/>
        </w:rPr>
        <w:t>да се р</w:t>
      </w:r>
      <w:r w:rsidRPr="007640F0">
        <w:rPr>
          <w:rFonts w:ascii="Arial" w:eastAsia="Calibri" w:hAnsi="Arial" w:cs="Arial"/>
          <w:bCs/>
          <w:kern w:val="3"/>
          <w:sz w:val="22"/>
          <w:szCs w:val="22"/>
          <w:lang w:val="mk-MK" w:eastAsia="mk-MK"/>
        </w:rPr>
        <w:t xml:space="preserve">азвива позитивен однос кон националните, културни и естетски вредности;                                                      - </w:t>
      </w:r>
      <w:r>
        <w:rPr>
          <w:rFonts w:ascii="Arial" w:eastAsia="Calibri" w:hAnsi="Arial" w:cs="Arial"/>
          <w:bCs/>
          <w:kern w:val="3"/>
          <w:sz w:val="22"/>
          <w:szCs w:val="22"/>
          <w:lang w:val="mk-MK" w:eastAsia="mk-MK"/>
        </w:rPr>
        <w:t>да се п</w:t>
      </w:r>
      <w:r w:rsidRPr="007640F0">
        <w:rPr>
          <w:rFonts w:ascii="Arial" w:eastAsia="Calibri" w:hAnsi="Arial" w:cs="Arial"/>
          <w:bCs/>
          <w:kern w:val="3"/>
          <w:sz w:val="22"/>
          <w:szCs w:val="22"/>
          <w:lang w:val="mk-MK" w:eastAsia="mk-MK"/>
        </w:rPr>
        <w:t>оттикн</w:t>
      </w:r>
      <w:r>
        <w:rPr>
          <w:rFonts w:ascii="Arial" w:eastAsia="Calibri" w:hAnsi="Arial" w:cs="Arial"/>
          <w:bCs/>
          <w:kern w:val="3"/>
          <w:sz w:val="22"/>
          <w:szCs w:val="22"/>
          <w:lang w:val="mk-MK" w:eastAsia="mk-MK"/>
        </w:rPr>
        <w:t>ат</w:t>
      </w:r>
      <w:r w:rsidRPr="007640F0">
        <w:rPr>
          <w:rFonts w:ascii="Arial" w:eastAsia="Calibri" w:hAnsi="Arial" w:cs="Arial"/>
          <w:bCs/>
          <w:kern w:val="3"/>
          <w:sz w:val="22"/>
          <w:szCs w:val="22"/>
          <w:lang w:val="mk-MK" w:eastAsia="mk-MK"/>
        </w:rPr>
        <w:t xml:space="preserve"> и манифестира</w:t>
      </w:r>
      <w:r>
        <w:rPr>
          <w:rFonts w:ascii="Arial" w:eastAsia="Calibri" w:hAnsi="Arial" w:cs="Arial"/>
          <w:bCs/>
          <w:kern w:val="3"/>
          <w:sz w:val="22"/>
          <w:szCs w:val="22"/>
          <w:lang w:val="mk-MK" w:eastAsia="mk-MK"/>
        </w:rPr>
        <w:t xml:space="preserve">ат </w:t>
      </w:r>
      <w:r w:rsidRPr="007640F0">
        <w:rPr>
          <w:rFonts w:ascii="Arial" w:eastAsia="Calibri" w:hAnsi="Arial" w:cs="Arial"/>
          <w:bCs/>
          <w:kern w:val="3"/>
          <w:sz w:val="22"/>
          <w:szCs w:val="22"/>
          <w:lang w:val="mk-MK" w:eastAsia="mk-MK"/>
        </w:rPr>
        <w:t>позитивни емоции</w:t>
      </w:r>
      <w:r>
        <w:rPr>
          <w:rFonts w:ascii="Arial" w:eastAsia="Calibri" w:hAnsi="Arial" w:cs="Arial"/>
          <w:bCs/>
          <w:kern w:val="3"/>
          <w:sz w:val="22"/>
          <w:szCs w:val="22"/>
          <w:lang w:val="mk-MK" w:eastAsia="mk-MK"/>
        </w:rPr>
        <w:t>, пријатни доживувања, с</w:t>
      </w:r>
      <w:r w:rsidRPr="007640F0">
        <w:rPr>
          <w:rFonts w:ascii="Arial" w:eastAsia="Calibri" w:hAnsi="Arial" w:cs="Arial"/>
          <w:bCs/>
          <w:kern w:val="3"/>
          <w:sz w:val="22"/>
          <w:szCs w:val="22"/>
          <w:lang w:val="mk-MK" w:eastAsia="mk-MK"/>
        </w:rPr>
        <w:t>оцијализација, колективна заштита и стекнување искуство за осамостојување и грижа за себе;</w:t>
      </w:r>
    </w:p>
    <w:p w:rsidR="003C1F0B" w:rsidRPr="003C1F0B" w:rsidRDefault="003C1F0B" w:rsidP="003C1F0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3. Содржини и</w:t>
      </w:r>
      <w:r w:rsidR="001D5439">
        <w:rPr>
          <w:rFonts w:ascii="Arial" w:eastAsia="Calibri" w:hAnsi="Arial" w:cs="Arial"/>
          <w:b/>
          <w:kern w:val="3"/>
          <w:sz w:val="22"/>
          <w:szCs w:val="22"/>
          <w:lang w:val="mk-MK" w:eastAsia="mk-MK"/>
        </w:rPr>
        <w:t xml:space="preserve"> опис на</w:t>
      </w:r>
      <w:r w:rsidRPr="003C1F0B">
        <w:rPr>
          <w:rFonts w:ascii="Arial" w:eastAsia="Calibri" w:hAnsi="Arial" w:cs="Arial"/>
          <w:b/>
          <w:kern w:val="3"/>
          <w:sz w:val="22"/>
          <w:szCs w:val="22"/>
          <w:lang w:val="mk-MK" w:eastAsia="mk-MK"/>
        </w:rPr>
        <w:t xml:space="preserve"> активности</w:t>
      </w:r>
    </w:p>
    <w:p w:rsidR="003C1F0B" w:rsidRPr="003C1F0B" w:rsidRDefault="003C1F0B" w:rsidP="003C1F0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w:t>
      </w:r>
      <w:r w:rsidRPr="003C1F0B">
        <w:rPr>
          <w:rFonts w:ascii="Arial" w:eastAsia="Calibri" w:hAnsi="Arial" w:cs="Arial"/>
          <w:kern w:val="3"/>
          <w:sz w:val="22"/>
          <w:szCs w:val="22"/>
          <w:lang w:val="mk-MK" w:eastAsia="mk-MK"/>
        </w:rPr>
        <w:t>Ден 1 – во Скопје, учениците ќе ги посетат следните места:  центарот на градот со спомениците, Старата  скопска  чаршија, Калето</w:t>
      </w:r>
      <w:r w:rsidR="00F03206">
        <w:rPr>
          <w:rFonts w:ascii="Arial" w:eastAsia="Calibri" w:hAnsi="Arial" w:cs="Arial"/>
          <w:kern w:val="3"/>
          <w:sz w:val="22"/>
          <w:szCs w:val="22"/>
          <w:lang w:val="mk-MK" w:eastAsia="mk-MK"/>
        </w:rPr>
        <w:t>, гробот на Гоце Делчев</w:t>
      </w:r>
      <w:r w:rsidRPr="003C1F0B">
        <w:rPr>
          <w:rFonts w:ascii="Arial" w:eastAsia="Calibri" w:hAnsi="Arial" w:cs="Arial"/>
          <w:kern w:val="3"/>
          <w:sz w:val="22"/>
          <w:szCs w:val="22"/>
          <w:lang w:val="mk-MK" w:eastAsia="mk-MK"/>
        </w:rPr>
        <w:t>.</w:t>
      </w:r>
    </w:p>
    <w:p w:rsidR="003C1F0B" w:rsidRPr="003C1F0B" w:rsidRDefault="003C1F0B" w:rsidP="003C1F0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kern w:val="3"/>
          <w:sz w:val="22"/>
          <w:szCs w:val="22"/>
          <w:lang w:val="mk-MK" w:eastAsia="mk-MK"/>
        </w:rPr>
        <w:t>Го посетуваат изворот на реката Вардар – Вруток, а попатно панорамски ги разгледуваат кањонот на реката Радика, Св. Јован  Бигорски. Пристигнување во Охрид и ноќевање.</w:t>
      </w:r>
    </w:p>
    <w:p w:rsidR="003C1F0B" w:rsidRDefault="003C1F0B" w:rsidP="003C1F0B">
      <w:pPr>
        <w:suppressAutoHyphens/>
        <w:autoSpaceDN w:val="0"/>
        <w:spacing w:after="200" w:line="276" w:lineRule="auto"/>
        <w:textAlignment w:val="baseline"/>
        <w:rPr>
          <w:rFonts w:ascii="Arial" w:eastAsia="Calibri" w:hAnsi="Arial" w:cs="Arial"/>
          <w:kern w:val="3"/>
          <w:sz w:val="22"/>
          <w:szCs w:val="22"/>
          <w:lang w:val="mk-MK" w:eastAsia="mk-MK"/>
        </w:rPr>
      </w:pPr>
      <w:r w:rsidRPr="003C1F0B">
        <w:rPr>
          <w:rFonts w:ascii="Arial" w:eastAsia="Calibri" w:hAnsi="Arial" w:cs="Arial"/>
          <w:kern w:val="3"/>
          <w:sz w:val="22"/>
          <w:szCs w:val="22"/>
          <w:lang w:val="mk-MK" w:eastAsia="mk-MK"/>
        </w:rPr>
        <w:t xml:space="preserve">-Ден 2 – Во Охрид со посетата на Самоиловата тврдина, </w:t>
      </w:r>
      <w:r w:rsidR="001332DC">
        <w:rPr>
          <w:rFonts w:ascii="Arial" w:eastAsia="Calibri" w:hAnsi="Arial" w:cs="Arial"/>
          <w:kern w:val="3"/>
          <w:sz w:val="22"/>
          <w:szCs w:val="22"/>
          <w:lang w:val="mk-MK" w:eastAsia="mk-MK"/>
        </w:rPr>
        <w:t xml:space="preserve">Антички театар, </w:t>
      </w:r>
      <w:r w:rsidR="00303B87">
        <w:rPr>
          <w:rFonts w:ascii="Arial" w:eastAsia="Calibri" w:hAnsi="Arial" w:cs="Arial"/>
          <w:kern w:val="3"/>
          <w:sz w:val="22"/>
          <w:szCs w:val="22"/>
          <w:lang w:val="mk-MK" w:eastAsia="mk-MK"/>
        </w:rPr>
        <w:t>Наколно живеалиште</w:t>
      </w:r>
      <w:r w:rsidRPr="003C1F0B">
        <w:rPr>
          <w:rFonts w:ascii="Arial" w:eastAsia="Calibri" w:hAnsi="Arial" w:cs="Arial"/>
          <w:kern w:val="3"/>
          <w:sz w:val="22"/>
          <w:szCs w:val="22"/>
          <w:lang w:val="mk-MK" w:eastAsia="mk-MK"/>
        </w:rPr>
        <w:t>, Стари град, Старата охридска чаршија, учениците ќе се запознаат со културното и историско минато и богатство  на градот.</w:t>
      </w:r>
    </w:p>
    <w:p w:rsidR="00303B87" w:rsidRPr="003C1F0B" w:rsidRDefault="00303B87" w:rsidP="003C1F0B">
      <w:pPr>
        <w:suppressAutoHyphens/>
        <w:autoSpaceDN w:val="0"/>
        <w:spacing w:after="200" w:line="276" w:lineRule="auto"/>
        <w:textAlignment w:val="baseline"/>
        <w:rPr>
          <w:rFonts w:ascii="Arial" w:eastAsia="SimSun" w:hAnsi="Arial" w:cs="Arial"/>
          <w:kern w:val="3"/>
          <w:sz w:val="22"/>
          <w:szCs w:val="22"/>
          <w:lang w:val="mk-MK" w:eastAsia="mk-MK"/>
        </w:rPr>
      </w:pPr>
      <w:r>
        <w:rPr>
          <w:rFonts w:ascii="Arial" w:eastAsia="Calibri" w:hAnsi="Arial" w:cs="Arial"/>
          <w:kern w:val="3"/>
          <w:sz w:val="22"/>
          <w:szCs w:val="22"/>
          <w:lang w:val="mk-MK" w:eastAsia="mk-MK"/>
        </w:rPr>
        <w:t>Во Битола ќе го</w:t>
      </w:r>
      <w:r w:rsidR="005E77F4">
        <w:rPr>
          <w:rFonts w:ascii="Arial" w:eastAsia="Calibri" w:hAnsi="Arial" w:cs="Arial"/>
          <w:kern w:val="3"/>
          <w:sz w:val="22"/>
          <w:szCs w:val="22"/>
          <w:lang w:val="mk-MK" w:eastAsia="mk-MK"/>
        </w:rPr>
        <w:t xml:space="preserve"> </w:t>
      </w:r>
      <w:r>
        <w:rPr>
          <w:rFonts w:ascii="Arial" w:eastAsia="Calibri" w:hAnsi="Arial" w:cs="Arial"/>
          <w:kern w:val="3"/>
          <w:sz w:val="22"/>
          <w:szCs w:val="22"/>
          <w:lang w:val="mk-MK" w:eastAsia="mk-MK"/>
        </w:rPr>
        <w:t>посетат Истори</w:t>
      </w:r>
      <w:r w:rsidR="005E77F4">
        <w:rPr>
          <w:rFonts w:ascii="Arial" w:eastAsia="Calibri" w:hAnsi="Arial" w:cs="Arial"/>
          <w:kern w:val="3"/>
          <w:sz w:val="22"/>
          <w:szCs w:val="22"/>
          <w:lang w:val="mk-MK" w:eastAsia="mk-MK"/>
        </w:rPr>
        <w:t>скиот музеј и Спомен собата на Мустава К</w:t>
      </w:r>
      <w:r>
        <w:rPr>
          <w:rFonts w:ascii="Arial" w:eastAsia="Calibri" w:hAnsi="Arial" w:cs="Arial"/>
          <w:kern w:val="3"/>
          <w:sz w:val="22"/>
          <w:szCs w:val="22"/>
          <w:lang w:val="mk-MK" w:eastAsia="mk-MK"/>
        </w:rPr>
        <w:t>емал Ататурк.</w:t>
      </w:r>
    </w:p>
    <w:p w:rsidR="003C1F0B" w:rsidRDefault="003C1F0B" w:rsidP="003C1F0B">
      <w:pPr>
        <w:suppressAutoHyphens/>
        <w:autoSpaceDN w:val="0"/>
        <w:spacing w:after="200" w:line="276" w:lineRule="auto"/>
        <w:textAlignment w:val="baseline"/>
        <w:rPr>
          <w:rFonts w:ascii="Arial" w:eastAsia="Calibri" w:hAnsi="Arial" w:cs="Arial"/>
          <w:kern w:val="3"/>
          <w:sz w:val="22"/>
          <w:szCs w:val="22"/>
          <w:lang w:val="mk-MK" w:eastAsia="mk-MK"/>
        </w:rPr>
      </w:pPr>
      <w:r w:rsidRPr="003C1F0B">
        <w:rPr>
          <w:rFonts w:ascii="Arial" w:eastAsia="Calibri" w:hAnsi="Arial" w:cs="Arial"/>
          <w:kern w:val="3"/>
          <w:sz w:val="22"/>
          <w:szCs w:val="22"/>
          <w:lang w:val="mk-MK" w:eastAsia="mk-MK"/>
        </w:rPr>
        <w:t>Во Крушево, посета на  спомен куќата на Тоше Проески и  Мечкин камен.</w:t>
      </w:r>
    </w:p>
    <w:p w:rsidR="00303B87" w:rsidRPr="003C1F0B" w:rsidRDefault="00303B87" w:rsidP="003C1F0B">
      <w:pPr>
        <w:suppressAutoHyphens/>
        <w:autoSpaceDN w:val="0"/>
        <w:spacing w:after="200" w:line="276" w:lineRule="auto"/>
        <w:textAlignment w:val="baseline"/>
        <w:rPr>
          <w:rFonts w:ascii="Arial" w:eastAsia="SimSun" w:hAnsi="Arial" w:cs="Arial"/>
          <w:kern w:val="3"/>
          <w:sz w:val="22"/>
          <w:szCs w:val="22"/>
          <w:lang w:val="mk-MK" w:eastAsia="mk-MK"/>
        </w:rPr>
      </w:pPr>
      <w:r>
        <w:rPr>
          <w:rFonts w:ascii="Arial" w:eastAsia="Calibri" w:hAnsi="Arial" w:cs="Arial"/>
          <w:kern w:val="3"/>
          <w:sz w:val="22"/>
          <w:szCs w:val="22"/>
          <w:lang w:val="mk-MK" w:eastAsia="mk-MK"/>
        </w:rPr>
        <w:t>Преку Прилеп се заминува кон Негорци.</w:t>
      </w:r>
    </w:p>
    <w:p w:rsidR="003C1F0B" w:rsidRPr="003C1F0B" w:rsidRDefault="003C1F0B" w:rsidP="003C1F0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4. Раководител, наставници, ученици</w:t>
      </w:r>
    </w:p>
    <w:p w:rsidR="003C1F0B" w:rsidRPr="003C1F0B" w:rsidRDefault="003C1F0B" w:rsidP="003C1F0B">
      <w:pPr>
        <w:suppressAutoHyphens/>
        <w:autoSpaceDN w:val="0"/>
        <w:spacing w:after="200" w:line="276" w:lineRule="auto"/>
        <w:jc w:val="both"/>
        <w:textAlignment w:val="baseline"/>
        <w:rPr>
          <w:rFonts w:ascii="Arial" w:eastAsia="SimSun" w:hAnsi="Arial" w:cs="Arial"/>
          <w:kern w:val="3"/>
          <w:sz w:val="22"/>
          <w:szCs w:val="22"/>
          <w:lang w:val="mk-MK" w:eastAsia="mk-MK"/>
        </w:rPr>
      </w:pPr>
      <w:r w:rsidRPr="003C1F0B">
        <w:rPr>
          <w:rFonts w:ascii="Arial" w:eastAsia="Calibri" w:hAnsi="Arial" w:cs="Arial"/>
          <w:kern w:val="3"/>
          <w:sz w:val="22"/>
          <w:szCs w:val="22"/>
          <w:lang w:val="mk-MK" w:eastAsia="mk-MK"/>
        </w:rPr>
        <w:t>- Раководител е Венци Попов - одделенскиот раководител на VI одд.</w:t>
      </w:r>
    </w:p>
    <w:p w:rsidR="003C1F0B" w:rsidRPr="003C1F0B" w:rsidRDefault="003C1F0B" w:rsidP="003C1F0B">
      <w:pPr>
        <w:suppressAutoHyphens/>
        <w:autoSpaceDN w:val="0"/>
        <w:spacing w:after="200" w:line="276" w:lineRule="auto"/>
        <w:jc w:val="both"/>
        <w:textAlignment w:val="baseline"/>
        <w:rPr>
          <w:rFonts w:ascii="Arial" w:eastAsia="Calibri" w:hAnsi="Arial" w:cs="Arial"/>
          <w:kern w:val="3"/>
          <w:sz w:val="22"/>
          <w:szCs w:val="22"/>
          <w:lang w:eastAsia="mk-MK"/>
        </w:rPr>
      </w:pPr>
      <w:r w:rsidRPr="003C1F0B">
        <w:rPr>
          <w:rFonts w:ascii="Arial" w:eastAsia="Calibri" w:hAnsi="Arial" w:cs="Arial"/>
          <w:kern w:val="3"/>
          <w:sz w:val="22"/>
          <w:szCs w:val="22"/>
          <w:lang w:val="mk-MK" w:eastAsia="mk-MK"/>
        </w:rPr>
        <w:t xml:space="preserve">- Учениците од VI одд.  една паралелка со 18 ученици, </w:t>
      </w:r>
      <w:r w:rsidR="00302202">
        <w:rPr>
          <w:rFonts w:ascii="Arial" w:eastAsia="Calibri" w:hAnsi="Arial" w:cs="Arial"/>
          <w:kern w:val="3"/>
          <w:sz w:val="22"/>
          <w:szCs w:val="22"/>
          <w:lang w:val="mk-MK" w:eastAsia="mk-MK"/>
        </w:rPr>
        <w:t xml:space="preserve">на екскурзија </w:t>
      </w:r>
      <w:r w:rsidRPr="003C1F0B">
        <w:rPr>
          <w:rFonts w:ascii="Arial" w:eastAsia="Calibri" w:hAnsi="Arial" w:cs="Arial"/>
          <w:kern w:val="3"/>
          <w:sz w:val="22"/>
          <w:szCs w:val="22"/>
          <w:lang w:val="mk-MK" w:eastAsia="mk-MK"/>
        </w:rPr>
        <w:t>ќе одат сите или  100% од учениците.</w:t>
      </w:r>
    </w:p>
    <w:p w:rsidR="003C1F0B" w:rsidRPr="003C1F0B" w:rsidRDefault="003C1F0B" w:rsidP="003C1F0B">
      <w:pPr>
        <w:suppressAutoHyphens/>
        <w:autoSpaceDN w:val="0"/>
        <w:spacing w:after="200" w:line="276" w:lineRule="auto"/>
        <w:jc w:val="both"/>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5. Времетраење</w:t>
      </w:r>
    </w:p>
    <w:p w:rsidR="003C1F0B" w:rsidRPr="003C1F0B" w:rsidRDefault="003C1F0B" w:rsidP="003C1F0B">
      <w:pPr>
        <w:suppressAutoHyphens/>
        <w:autoSpaceDN w:val="0"/>
        <w:spacing w:after="200" w:line="276" w:lineRule="auto"/>
        <w:jc w:val="both"/>
        <w:textAlignment w:val="baseline"/>
        <w:rPr>
          <w:rFonts w:ascii="Arial" w:eastAsia="Calibri" w:hAnsi="Arial" w:cs="Arial"/>
          <w:kern w:val="3"/>
          <w:sz w:val="22"/>
          <w:szCs w:val="22"/>
          <w:lang w:eastAsia="mk-MK"/>
        </w:rPr>
      </w:pPr>
      <w:r w:rsidRPr="003C1F0B">
        <w:rPr>
          <w:rFonts w:ascii="Arial" w:eastAsia="Calibri" w:hAnsi="Arial" w:cs="Arial"/>
          <w:kern w:val="3"/>
          <w:sz w:val="22"/>
          <w:szCs w:val="22"/>
          <w:lang w:val="mk-MK" w:eastAsia="mk-MK"/>
        </w:rPr>
        <w:t>-2 дена во текот на октомври месец 2022 г..</w:t>
      </w:r>
    </w:p>
    <w:p w:rsidR="003C1F0B" w:rsidRPr="003C1F0B" w:rsidRDefault="003C1F0B" w:rsidP="003C1F0B">
      <w:pPr>
        <w:suppressAutoHyphens/>
        <w:autoSpaceDN w:val="0"/>
        <w:spacing w:after="200" w:line="276" w:lineRule="auto"/>
        <w:jc w:val="both"/>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6. Локации за посета и правци на движење</w:t>
      </w:r>
    </w:p>
    <w:p w:rsidR="003C1F0B" w:rsidRDefault="003C1F0B" w:rsidP="003C1F0B">
      <w:pPr>
        <w:suppressAutoHyphens/>
        <w:autoSpaceDN w:val="0"/>
        <w:spacing w:after="200" w:line="276" w:lineRule="auto"/>
        <w:jc w:val="both"/>
        <w:textAlignment w:val="baseline"/>
        <w:rPr>
          <w:rFonts w:ascii="Arial" w:eastAsia="Calibri" w:hAnsi="Arial" w:cs="Arial"/>
          <w:kern w:val="3"/>
          <w:sz w:val="22"/>
          <w:szCs w:val="22"/>
          <w:lang w:val="mk-MK" w:eastAsia="mk-MK"/>
        </w:rPr>
      </w:pPr>
      <w:r w:rsidRPr="003C1F0B">
        <w:rPr>
          <w:rFonts w:ascii="Arial" w:eastAsia="Calibri" w:hAnsi="Arial" w:cs="Arial"/>
          <w:kern w:val="3"/>
          <w:sz w:val="22"/>
          <w:szCs w:val="22"/>
          <w:lang w:val="mk-MK" w:eastAsia="mk-MK"/>
        </w:rPr>
        <w:t xml:space="preserve">-Поаѓање во 7 часот од пред училиштето, кон Скопје. Време на пристигнување околу 10 и 30 часот и упатување кон центарот на градот, каде се  разгледуваат спомениците на плоштадот, </w:t>
      </w:r>
      <w:r w:rsidR="00F03206">
        <w:rPr>
          <w:rFonts w:ascii="Arial" w:eastAsia="Calibri" w:hAnsi="Arial" w:cs="Arial"/>
          <w:kern w:val="3"/>
          <w:sz w:val="22"/>
          <w:szCs w:val="22"/>
          <w:lang w:val="mk-MK" w:eastAsia="mk-MK"/>
        </w:rPr>
        <w:t xml:space="preserve">гробот на Гоце Делчев, </w:t>
      </w:r>
      <w:r w:rsidRPr="003C1F0B">
        <w:rPr>
          <w:rFonts w:ascii="Arial" w:eastAsia="Calibri" w:hAnsi="Arial" w:cs="Arial"/>
          <w:kern w:val="3"/>
          <w:sz w:val="22"/>
          <w:szCs w:val="22"/>
          <w:lang w:val="mk-MK" w:eastAsia="mk-MK"/>
        </w:rPr>
        <w:t xml:space="preserve">а потоа преку Камениот мост учениците се движат кон Старата скопска чаршија во посета на старите занаетчиски  работилници и дуќани и  посета на Скопското кале. Оттаму се упатуваат и го посетуваат изворот на реката Вардар – Вруток, а попатно го разгледуваат кањонот на реката Радика. Го посетуваат манастирот Св. Јован Бигорски. Вечера и ноќевање во Охрид. Наредниот ден, по појадокот во 7 часот, ќе бидат посетени Самоиловата тврдина, </w:t>
      </w:r>
      <w:r w:rsidR="00F31181">
        <w:rPr>
          <w:rFonts w:ascii="Arial" w:eastAsia="Calibri" w:hAnsi="Arial" w:cs="Arial"/>
          <w:kern w:val="3"/>
          <w:sz w:val="22"/>
          <w:szCs w:val="22"/>
          <w:lang w:val="mk-MK" w:eastAsia="mk-MK"/>
        </w:rPr>
        <w:t xml:space="preserve">Антички театар, </w:t>
      </w:r>
      <w:r w:rsidR="00F31181">
        <w:rPr>
          <w:rFonts w:ascii="Arial" w:eastAsia="Calibri" w:hAnsi="Arial" w:cs="Arial"/>
          <w:kern w:val="3"/>
          <w:sz w:val="22"/>
          <w:szCs w:val="22"/>
          <w:lang w:val="mk-MK" w:eastAsia="mk-MK"/>
        </w:rPr>
        <w:lastRenderedPageBreak/>
        <w:t>Наколно живеалиште</w:t>
      </w:r>
      <w:r w:rsidRPr="003C1F0B">
        <w:rPr>
          <w:rFonts w:ascii="Arial" w:eastAsia="Calibri" w:hAnsi="Arial" w:cs="Arial"/>
          <w:kern w:val="3"/>
          <w:sz w:val="22"/>
          <w:szCs w:val="22"/>
          <w:lang w:val="mk-MK" w:eastAsia="mk-MK"/>
        </w:rPr>
        <w:t xml:space="preserve"> и Стари град. Потоа се упатуваат кон </w:t>
      </w:r>
      <w:r w:rsidR="007101FE">
        <w:rPr>
          <w:rFonts w:ascii="Arial" w:eastAsia="Calibri" w:hAnsi="Arial" w:cs="Arial"/>
          <w:kern w:val="3"/>
          <w:sz w:val="22"/>
          <w:szCs w:val="22"/>
          <w:lang w:val="mk-MK" w:eastAsia="mk-MK"/>
        </w:rPr>
        <w:t xml:space="preserve">Битола каде го посетуваат Историскиот музеј и Спомен собата на </w:t>
      </w:r>
      <w:r w:rsidR="005E77F4">
        <w:rPr>
          <w:rFonts w:ascii="Arial" w:eastAsia="Calibri" w:hAnsi="Arial" w:cs="Arial"/>
          <w:kern w:val="3"/>
          <w:sz w:val="22"/>
          <w:szCs w:val="22"/>
          <w:lang w:val="mk-MK" w:eastAsia="mk-MK"/>
        </w:rPr>
        <w:t xml:space="preserve">Мустава </w:t>
      </w:r>
      <w:r w:rsidR="007101FE">
        <w:rPr>
          <w:rFonts w:ascii="Arial" w:eastAsia="Calibri" w:hAnsi="Arial" w:cs="Arial"/>
          <w:kern w:val="3"/>
          <w:sz w:val="22"/>
          <w:szCs w:val="22"/>
          <w:lang w:val="mk-MK" w:eastAsia="mk-MK"/>
        </w:rPr>
        <w:t xml:space="preserve">Кемал Ататурк,  во </w:t>
      </w:r>
      <w:r w:rsidRPr="003C1F0B">
        <w:rPr>
          <w:rFonts w:ascii="Arial" w:eastAsia="Calibri" w:hAnsi="Arial" w:cs="Arial"/>
          <w:kern w:val="3"/>
          <w:sz w:val="22"/>
          <w:szCs w:val="22"/>
          <w:lang w:val="mk-MK" w:eastAsia="mk-MK"/>
        </w:rPr>
        <w:t>Крушево ја посетуваат спомен куќата на Тоше  Проески и Мечкин камен.</w:t>
      </w:r>
      <w:r w:rsidR="00F31181">
        <w:rPr>
          <w:rFonts w:ascii="Arial" w:eastAsia="Calibri" w:hAnsi="Arial" w:cs="Arial"/>
          <w:kern w:val="3"/>
          <w:sz w:val="22"/>
          <w:szCs w:val="22"/>
          <w:lang w:val="mk-MK" w:eastAsia="mk-MK"/>
        </w:rPr>
        <w:t xml:space="preserve"> </w:t>
      </w:r>
      <w:r w:rsidRPr="003C1F0B">
        <w:rPr>
          <w:rFonts w:ascii="Arial" w:eastAsia="Calibri" w:hAnsi="Arial" w:cs="Arial"/>
          <w:kern w:val="3"/>
          <w:sz w:val="22"/>
          <w:szCs w:val="22"/>
          <w:lang w:val="mk-MK" w:eastAsia="mk-MK"/>
        </w:rPr>
        <w:t xml:space="preserve">Враќање во </w:t>
      </w:r>
      <w:r w:rsidR="007101FE">
        <w:rPr>
          <w:rFonts w:ascii="Arial" w:eastAsia="Calibri" w:hAnsi="Arial" w:cs="Arial"/>
          <w:kern w:val="3"/>
          <w:sz w:val="22"/>
          <w:szCs w:val="22"/>
          <w:lang w:val="mk-MK" w:eastAsia="mk-MK"/>
        </w:rPr>
        <w:t xml:space="preserve">Негорци во </w:t>
      </w:r>
      <w:r w:rsidRPr="003C1F0B">
        <w:rPr>
          <w:rFonts w:ascii="Arial" w:eastAsia="Calibri" w:hAnsi="Arial" w:cs="Arial"/>
          <w:kern w:val="3"/>
          <w:sz w:val="22"/>
          <w:szCs w:val="22"/>
          <w:lang w:val="mk-MK" w:eastAsia="mk-MK"/>
        </w:rPr>
        <w:t>вечерните часови.</w:t>
      </w:r>
    </w:p>
    <w:p w:rsidR="007611D0" w:rsidRPr="003C1F0B" w:rsidRDefault="007611D0" w:rsidP="003C1F0B">
      <w:pPr>
        <w:suppressAutoHyphens/>
        <w:autoSpaceDN w:val="0"/>
        <w:spacing w:after="200" w:line="276" w:lineRule="auto"/>
        <w:jc w:val="both"/>
        <w:textAlignment w:val="baseline"/>
        <w:rPr>
          <w:rFonts w:ascii="Arial" w:eastAsia="Calibri" w:hAnsi="Arial" w:cs="Arial"/>
          <w:kern w:val="3"/>
          <w:sz w:val="22"/>
          <w:szCs w:val="22"/>
          <w:lang w:eastAsia="mk-MK"/>
        </w:rPr>
      </w:pPr>
    </w:p>
    <w:p w:rsidR="00D019DB" w:rsidRPr="007640F0" w:rsidRDefault="00D019DB" w:rsidP="00D019DB">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7. Техничка организација</w:t>
      </w:r>
    </w:p>
    <w:p w:rsidR="00D019DB" w:rsidRPr="00330294" w:rsidRDefault="00D019DB" w:rsidP="00D019DB">
      <w:pPr>
        <w:suppressAutoHyphens/>
        <w:autoSpaceDN w:val="0"/>
        <w:spacing w:after="200" w:line="276" w:lineRule="auto"/>
        <w:textAlignment w:val="baseline"/>
        <w:rPr>
          <w:rFonts w:ascii="Arial" w:eastAsia="Calibri" w:hAnsi="Arial" w:cs="Arial"/>
          <w:bCs/>
          <w:kern w:val="3"/>
          <w:sz w:val="22"/>
          <w:szCs w:val="22"/>
          <w:lang w:val="mk-MK" w:eastAsia="mk-MK"/>
        </w:rPr>
      </w:pPr>
      <w:r w:rsidRPr="00330294">
        <w:rPr>
          <w:rFonts w:ascii="Arial" w:eastAsiaTheme="minorHAnsi" w:hAnsi="Arial" w:cs="Arial"/>
          <w:sz w:val="22"/>
          <w:szCs w:val="22"/>
          <w:lang w:val="mk-MK"/>
        </w:rPr>
        <w:t xml:space="preserve">Комисијата </w:t>
      </w:r>
      <w:r>
        <w:rPr>
          <w:rFonts w:ascii="Arial" w:eastAsiaTheme="minorHAnsi" w:hAnsi="Arial" w:cs="Arial"/>
          <w:sz w:val="22"/>
          <w:szCs w:val="22"/>
          <w:lang w:val="mk-MK"/>
        </w:rPr>
        <w:t xml:space="preserve">за прибирање понуди согласно </w:t>
      </w:r>
      <w:r w:rsidRPr="00330294">
        <w:rPr>
          <w:rFonts w:ascii="Arial" w:eastAsiaTheme="minorHAnsi" w:hAnsi="Arial" w:cs="Arial"/>
          <w:sz w:val="22"/>
          <w:szCs w:val="22"/>
          <w:lang w:val="mk-MK"/>
        </w:rPr>
        <w:t>Правилникот за начинот за изведување на ученички екскурзии</w:t>
      </w:r>
      <w:r>
        <w:rPr>
          <w:rFonts w:ascii="Arial" w:eastAsiaTheme="minorHAnsi" w:hAnsi="Arial" w:cs="Arial"/>
          <w:sz w:val="22"/>
          <w:szCs w:val="22"/>
          <w:lang w:val="mk-MK"/>
        </w:rPr>
        <w:t>, излети и други вонучилишни активности ја спроведува постапката за избор на правен субјект кој ќе ја реализира екскурзијата по добиените понуди.</w:t>
      </w:r>
      <w:r w:rsidRPr="00330294">
        <w:rPr>
          <w:rFonts w:ascii="Arial" w:eastAsiaTheme="minorHAnsi" w:hAnsi="Arial" w:cs="Arial"/>
          <w:sz w:val="22"/>
          <w:szCs w:val="22"/>
        </w:rPr>
        <w:t xml:space="preserve"> </w:t>
      </w:r>
      <w:r w:rsidRPr="00330294">
        <w:rPr>
          <w:rFonts w:ascii="Arial" w:hAnsi="Arial" w:cs="Arial"/>
          <w:sz w:val="22"/>
          <w:szCs w:val="22"/>
          <w:lang w:val="mk-MK"/>
        </w:rPr>
        <w:t>Еден ден пред реализацијата на екскурзијата, директорот од превозникот кој го изведува превозот треба да добие доказ за техничка исправност на возилото за јавен превоз согласно постојните важечки закони во државата</w:t>
      </w:r>
      <w:r>
        <w:rPr>
          <w:rFonts w:ascii="Arial" w:hAnsi="Arial" w:cs="Arial"/>
          <w:sz w:val="22"/>
          <w:szCs w:val="22"/>
          <w:lang w:val="mk-MK"/>
        </w:rPr>
        <w:t>.</w:t>
      </w:r>
    </w:p>
    <w:p w:rsidR="00D019DB" w:rsidRPr="007640F0" w:rsidRDefault="00D019DB" w:rsidP="00D019DB">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8. Начин на финансирање</w:t>
      </w:r>
    </w:p>
    <w:p w:rsidR="00D019DB" w:rsidRPr="007640F0" w:rsidRDefault="00D019DB" w:rsidP="00D019DB">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Cs/>
          <w:kern w:val="3"/>
          <w:sz w:val="22"/>
          <w:szCs w:val="22"/>
          <w:lang w:val="mk-MK" w:eastAsia="mk-MK"/>
        </w:rPr>
        <w:t>Според Правилникот за изведување на ученички екскурзии, член 11, за оние ученици кои од економски причини не можат да учествуваат на екскурзијата, директорот може да обезбеди нивно учество со користење на поволности кои ги нуди агенцијата која учествува во реализацијата на наведената активност, од сопствени извори, донации, спонзорства и др. А за останатите ученици екскурзијата ја финансираат родителите.</w:t>
      </w:r>
    </w:p>
    <w:p w:rsidR="003C6963" w:rsidRDefault="003C6963" w:rsidP="0056631D">
      <w:pPr>
        <w:jc w:val="center"/>
        <w:rPr>
          <w:rFonts w:ascii="Arial" w:hAnsi="Arial" w:cs="Arial"/>
          <w:sz w:val="24"/>
          <w:szCs w:val="24"/>
          <w:lang w:val="mk-MK"/>
        </w:rPr>
      </w:pPr>
    </w:p>
    <w:p w:rsidR="003C6963" w:rsidRPr="00B46870" w:rsidRDefault="003C6963" w:rsidP="0056631D">
      <w:pPr>
        <w:jc w:val="center"/>
        <w:rPr>
          <w:rFonts w:ascii="Arial" w:hAnsi="Arial" w:cs="Arial"/>
          <w:sz w:val="24"/>
          <w:szCs w:val="24"/>
          <w:lang w:val="mk-MK"/>
        </w:rPr>
      </w:pPr>
    </w:p>
    <w:p w:rsidR="00D019DB" w:rsidRPr="00D019DB" w:rsidRDefault="00D019DB" w:rsidP="00D019DB">
      <w:pPr>
        <w:suppressAutoHyphens/>
        <w:autoSpaceDN w:val="0"/>
        <w:spacing w:after="200" w:line="276" w:lineRule="auto"/>
        <w:jc w:val="center"/>
        <w:textAlignment w:val="baseline"/>
        <w:rPr>
          <w:rFonts w:ascii="Arial" w:eastAsia="Calibri" w:hAnsi="Arial" w:cs="Arial"/>
          <w:b/>
          <w:bCs/>
          <w:kern w:val="3"/>
          <w:sz w:val="22"/>
          <w:szCs w:val="22"/>
          <w:lang w:eastAsia="mk-MK"/>
        </w:rPr>
      </w:pPr>
      <w:r w:rsidRPr="00D019DB">
        <w:rPr>
          <w:rFonts w:ascii="Arial" w:eastAsia="Calibri" w:hAnsi="Arial" w:cs="Arial"/>
          <w:b/>
          <w:bCs/>
          <w:kern w:val="3"/>
          <w:sz w:val="22"/>
          <w:szCs w:val="22"/>
          <w:lang w:val="mk-MK" w:eastAsia="mk-MK"/>
        </w:rPr>
        <w:t xml:space="preserve">ПРОГРАМА  </w:t>
      </w:r>
    </w:p>
    <w:p w:rsidR="00D019DB" w:rsidRPr="00D019DB" w:rsidRDefault="00D019DB" w:rsidP="00D019DB">
      <w:pPr>
        <w:suppressAutoHyphens/>
        <w:autoSpaceDN w:val="0"/>
        <w:spacing w:after="200" w:line="276" w:lineRule="auto"/>
        <w:jc w:val="center"/>
        <w:textAlignment w:val="baseline"/>
        <w:rPr>
          <w:rFonts w:ascii="Arial" w:eastAsia="SimSun" w:hAnsi="Arial" w:cs="Arial"/>
          <w:kern w:val="3"/>
          <w:sz w:val="22"/>
          <w:szCs w:val="22"/>
          <w:lang w:val="mk-MK" w:eastAsia="mk-MK"/>
        </w:rPr>
      </w:pPr>
      <w:r w:rsidRPr="00D019DB">
        <w:rPr>
          <w:rFonts w:ascii="Arial" w:eastAsia="Calibri" w:hAnsi="Arial" w:cs="Arial"/>
          <w:b/>
          <w:bCs/>
          <w:kern w:val="3"/>
          <w:sz w:val="22"/>
          <w:szCs w:val="22"/>
          <w:lang w:val="mk-MK" w:eastAsia="mk-MK"/>
        </w:rPr>
        <w:t xml:space="preserve">ЗА  ИЗВЕДУВАЊЕ  ТРИДНЕВНА  ЕКСКУРЗИЈА ВО СКОПЈЕ И ЗАПАДНА МАКЕДОНИЈА   СО УЧЕНИЦИТЕ ОД </w:t>
      </w:r>
      <w:r w:rsidRPr="00D019DB">
        <w:rPr>
          <w:rFonts w:ascii="Arial" w:eastAsia="DejaVu Sans" w:hAnsi="Arial" w:cs="Arial"/>
          <w:b/>
          <w:kern w:val="3"/>
          <w:sz w:val="22"/>
          <w:szCs w:val="22"/>
          <w:lang w:val="mk-MK" w:eastAsia="mk-MK"/>
        </w:rPr>
        <w:t>IX</w:t>
      </w:r>
      <w:r w:rsidRPr="00D019DB">
        <w:rPr>
          <w:rFonts w:ascii="Arial" w:eastAsia="Calibri" w:hAnsi="Arial" w:cs="Arial"/>
          <w:b/>
          <w:bCs/>
          <w:kern w:val="3"/>
          <w:sz w:val="22"/>
          <w:szCs w:val="22"/>
          <w:lang w:val="mk-MK" w:eastAsia="mk-MK"/>
        </w:rPr>
        <w:t xml:space="preserve"> ОДД. ВО  УЧЕБНАТА 20</w:t>
      </w:r>
      <w:r w:rsidRPr="00D019DB">
        <w:rPr>
          <w:rFonts w:ascii="Arial" w:eastAsia="Calibri" w:hAnsi="Arial" w:cs="Arial"/>
          <w:b/>
          <w:bCs/>
          <w:kern w:val="3"/>
          <w:sz w:val="22"/>
          <w:szCs w:val="22"/>
          <w:lang w:eastAsia="mk-MK"/>
        </w:rPr>
        <w:t>2</w:t>
      </w:r>
      <w:r w:rsidRPr="00D019DB">
        <w:rPr>
          <w:rFonts w:ascii="Arial" w:eastAsia="Calibri" w:hAnsi="Arial" w:cs="Arial"/>
          <w:b/>
          <w:bCs/>
          <w:kern w:val="3"/>
          <w:sz w:val="22"/>
          <w:szCs w:val="22"/>
          <w:lang w:val="mk-MK" w:eastAsia="mk-MK"/>
        </w:rPr>
        <w:t>2/2023г.</w:t>
      </w:r>
    </w:p>
    <w:p w:rsidR="00D019DB" w:rsidRPr="003C1F0B" w:rsidRDefault="00D019DB" w:rsidP="00D019DB">
      <w:pPr>
        <w:suppressAutoHyphens/>
        <w:autoSpaceDN w:val="0"/>
        <w:spacing w:after="200" w:line="276" w:lineRule="auto"/>
        <w:jc w:val="both"/>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1. Воспитно- образовни цели</w:t>
      </w:r>
    </w:p>
    <w:p w:rsidR="00D019DB" w:rsidRPr="003C1F0B" w:rsidRDefault="00D019DB" w:rsidP="00D019DB">
      <w:pPr>
        <w:tabs>
          <w:tab w:val="left" w:pos="954"/>
        </w:tabs>
        <w:suppressAutoHyphens/>
        <w:autoSpaceDN w:val="0"/>
        <w:spacing w:after="200" w:line="276" w:lineRule="auto"/>
        <w:textAlignment w:val="baseline"/>
        <w:rPr>
          <w:rFonts w:ascii="Arial" w:eastAsia="Calibri" w:hAnsi="Arial" w:cs="Arial"/>
          <w:kern w:val="3"/>
          <w:sz w:val="22"/>
          <w:szCs w:val="22"/>
          <w:lang w:eastAsia="mk-MK"/>
        </w:rPr>
      </w:pPr>
      <w:r w:rsidRPr="003C1F0B">
        <w:rPr>
          <w:rFonts w:ascii="Arial" w:eastAsia="Calibri" w:hAnsi="Arial" w:cs="Arial"/>
          <w:kern w:val="3"/>
          <w:sz w:val="22"/>
          <w:szCs w:val="22"/>
          <w:lang w:val="mk-MK" w:eastAsia="mk-MK"/>
        </w:rPr>
        <w:t>- Проширување на знаењата на учениците кои ги стекнале во текот на реализацијата на наставната програма по одделни предмети;</w:t>
      </w:r>
      <w:r>
        <w:rPr>
          <w:rFonts w:ascii="Arial" w:eastAsia="Calibri" w:hAnsi="Arial" w:cs="Arial"/>
          <w:kern w:val="3"/>
          <w:sz w:val="22"/>
          <w:szCs w:val="22"/>
          <w:lang w:val="mk-MK" w:eastAsia="mk-MK"/>
        </w:rPr>
        <w:t xml:space="preserve">                                                                                                   -</w:t>
      </w:r>
      <w:r w:rsidRPr="00F4762F">
        <w:rPr>
          <w:rFonts w:ascii="Arial" w:hAnsi="Arial" w:cs="Arial"/>
          <w:sz w:val="22"/>
          <w:szCs w:val="22"/>
          <w:lang w:val="mk-MK"/>
        </w:rPr>
        <w:t xml:space="preserve"> </w:t>
      </w:r>
      <w:r w:rsidRPr="003C1F0B">
        <w:rPr>
          <w:rFonts w:ascii="Arial" w:hAnsi="Arial" w:cs="Arial"/>
          <w:sz w:val="22"/>
          <w:szCs w:val="22"/>
          <w:lang w:val="mk-MK"/>
        </w:rPr>
        <w:t>Прошир</w:t>
      </w:r>
      <w:r>
        <w:rPr>
          <w:rFonts w:ascii="Arial" w:hAnsi="Arial" w:cs="Arial"/>
          <w:sz w:val="22"/>
          <w:szCs w:val="22"/>
          <w:lang w:val="mk-MK"/>
        </w:rPr>
        <w:t>ување на</w:t>
      </w:r>
      <w:r w:rsidRPr="003C1F0B">
        <w:rPr>
          <w:rFonts w:ascii="Arial" w:hAnsi="Arial" w:cs="Arial"/>
          <w:sz w:val="22"/>
          <w:szCs w:val="22"/>
          <w:lang w:val="mk-MK"/>
        </w:rPr>
        <w:t xml:space="preserve"> знаења</w:t>
      </w:r>
      <w:r>
        <w:rPr>
          <w:rFonts w:ascii="Arial" w:hAnsi="Arial" w:cs="Arial"/>
          <w:sz w:val="22"/>
          <w:szCs w:val="22"/>
          <w:lang w:val="mk-MK"/>
        </w:rPr>
        <w:t>та</w:t>
      </w:r>
      <w:r w:rsidRPr="003C1F0B">
        <w:rPr>
          <w:rFonts w:ascii="Arial" w:hAnsi="Arial" w:cs="Arial"/>
          <w:sz w:val="22"/>
          <w:szCs w:val="22"/>
          <w:lang w:val="mk-MK"/>
        </w:rPr>
        <w:t xml:space="preserve"> за значењето на културните и историски споменици и локалитети како сведоци на историското минато</w:t>
      </w:r>
      <w:r>
        <w:rPr>
          <w:rFonts w:ascii="Arial" w:hAnsi="Arial" w:cs="Arial"/>
          <w:sz w:val="22"/>
          <w:szCs w:val="22"/>
          <w:lang w:val="mk-MK"/>
        </w:rPr>
        <w:t>;</w:t>
      </w:r>
      <w:r w:rsidRPr="003C1F0B">
        <w:rPr>
          <w:rFonts w:ascii="Arial" w:hAnsi="Arial" w:cs="Arial"/>
          <w:sz w:val="22"/>
          <w:szCs w:val="22"/>
          <w:lang w:val="mk-MK"/>
        </w:rPr>
        <w:t xml:space="preserve"> </w:t>
      </w:r>
      <w:r>
        <w:rPr>
          <w:rFonts w:ascii="Arial" w:hAnsi="Arial" w:cs="Arial"/>
          <w:sz w:val="22"/>
          <w:szCs w:val="22"/>
          <w:lang w:val="mk-MK"/>
        </w:rPr>
        <w:t xml:space="preserve">                                                                                     </w:t>
      </w:r>
      <w:r w:rsidRPr="003C1F0B">
        <w:rPr>
          <w:rFonts w:ascii="Arial" w:eastAsia="Calibri" w:hAnsi="Arial" w:cs="Arial"/>
          <w:kern w:val="3"/>
          <w:sz w:val="22"/>
          <w:szCs w:val="22"/>
          <w:lang w:val="mk-MK" w:eastAsia="mk-MK"/>
        </w:rPr>
        <w:t>- Запознавање со културно – историските знаменитости, индус</w:t>
      </w:r>
      <w:r>
        <w:rPr>
          <w:rFonts w:ascii="Arial" w:eastAsia="Calibri" w:hAnsi="Arial" w:cs="Arial"/>
          <w:kern w:val="3"/>
          <w:sz w:val="22"/>
          <w:szCs w:val="22"/>
          <w:lang w:val="mk-MK" w:eastAsia="mk-MK"/>
        </w:rPr>
        <w:t xml:space="preserve">триски и земјоделски капацитети;                                                                                                                                                        - </w:t>
      </w:r>
      <w:r>
        <w:rPr>
          <w:rFonts w:ascii="Arial" w:hAnsi="Arial" w:cs="Arial"/>
          <w:sz w:val="22"/>
          <w:szCs w:val="22"/>
          <w:lang w:val="mk-MK"/>
        </w:rPr>
        <w:t>П</w:t>
      </w:r>
      <w:r w:rsidRPr="003C1F0B">
        <w:rPr>
          <w:rFonts w:ascii="Arial" w:hAnsi="Arial" w:cs="Arial"/>
          <w:sz w:val="22"/>
          <w:szCs w:val="22"/>
          <w:lang w:val="mk-MK"/>
        </w:rPr>
        <w:t>оттикн</w:t>
      </w:r>
      <w:r>
        <w:rPr>
          <w:rFonts w:ascii="Arial" w:hAnsi="Arial" w:cs="Arial"/>
          <w:sz w:val="22"/>
          <w:szCs w:val="22"/>
          <w:lang w:val="mk-MK"/>
        </w:rPr>
        <w:t>ување на</w:t>
      </w:r>
      <w:r w:rsidRPr="003C1F0B">
        <w:rPr>
          <w:rFonts w:ascii="Arial" w:hAnsi="Arial" w:cs="Arial"/>
          <w:sz w:val="22"/>
          <w:szCs w:val="22"/>
          <w:lang w:val="mk-MK"/>
        </w:rPr>
        <w:t xml:space="preserve"> способност за перцепирање и воочување на природните убавини</w:t>
      </w:r>
      <w:r>
        <w:rPr>
          <w:rFonts w:ascii="Arial" w:hAnsi="Arial" w:cs="Arial"/>
          <w:sz w:val="22"/>
          <w:szCs w:val="22"/>
          <w:lang w:val="mk-MK"/>
        </w:rPr>
        <w:t>;</w:t>
      </w:r>
      <w:r w:rsidRPr="003C1F0B">
        <w:rPr>
          <w:rFonts w:ascii="Arial" w:hAnsi="Arial" w:cs="Arial"/>
          <w:sz w:val="22"/>
          <w:szCs w:val="22"/>
          <w:lang w:val="mk-MK"/>
        </w:rPr>
        <w:t xml:space="preserve"> </w:t>
      </w:r>
      <w:r>
        <w:rPr>
          <w:rFonts w:ascii="Arial" w:hAnsi="Arial" w:cs="Arial"/>
          <w:sz w:val="22"/>
          <w:szCs w:val="22"/>
          <w:lang w:val="mk-MK"/>
        </w:rPr>
        <w:t xml:space="preserve">  - Р</w:t>
      </w:r>
      <w:r w:rsidRPr="003C1F0B">
        <w:rPr>
          <w:rFonts w:ascii="Arial" w:hAnsi="Arial" w:cs="Arial"/>
          <w:sz w:val="22"/>
          <w:szCs w:val="22"/>
          <w:lang w:val="mk-MK"/>
        </w:rPr>
        <w:t>азви</w:t>
      </w:r>
      <w:r>
        <w:rPr>
          <w:rFonts w:ascii="Arial" w:hAnsi="Arial" w:cs="Arial"/>
          <w:sz w:val="22"/>
          <w:szCs w:val="22"/>
          <w:lang w:val="mk-MK"/>
        </w:rPr>
        <w:t>вање</w:t>
      </w:r>
      <w:r w:rsidRPr="003C1F0B">
        <w:rPr>
          <w:rFonts w:ascii="Arial" w:hAnsi="Arial" w:cs="Arial"/>
          <w:sz w:val="22"/>
          <w:szCs w:val="22"/>
          <w:lang w:val="mk-MK"/>
        </w:rPr>
        <w:t xml:space="preserve">  еколошка свест за зачувување на природата.</w:t>
      </w:r>
    </w:p>
    <w:p w:rsidR="00D019DB" w:rsidRPr="003C1F0B" w:rsidRDefault="00D019DB" w:rsidP="00D019DB">
      <w:pPr>
        <w:suppressAutoHyphens/>
        <w:autoSpaceDN w:val="0"/>
        <w:spacing w:after="200" w:line="276" w:lineRule="auto"/>
        <w:textAlignment w:val="baseline"/>
        <w:rPr>
          <w:rFonts w:ascii="Arial" w:eastAsia="SimSun" w:hAnsi="Arial" w:cs="Arial"/>
          <w:kern w:val="3"/>
          <w:sz w:val="22"/>
          <w:szCs w:val="22"/>
          <w:lang w:val="mk-MK" w:eastAsia="mk-MK"/>
        </w:rPr>
      </w:pPr>
      <w:r w:rsidRPr="003C1F0B">
        <w:rPr>
          <w:rFonts w:ascii="Arial" w:eastAsia="Calibri" w:hAnsi="Arial" w:cs="Arial"/>
          <w:b/>
          <w:kern w:val="3"/>
          <w:sz w:val="22"/>
          <w:szCs w:val="22"/>
          <w:lang w:val="mk-MK" w:eastAsia="mk-MK"/>
        </w:rPr>
        <w:t>2. Задачи</w:t>
      </w:r>
    </w:p>
    <w:p w:rsidR="00D019DB" w:rsidRPr="00D92FD2" w:rsidRDefault="00D019DB" w:rsidP="00D019DB">
      <w:pPr>
        <w:spacing w:after="200" w:line="276" w:lineRule="auto"/>
        <w:contextualSpacing/>
        <w:jc w:val="both"/>
        <w:rPr>
          <w:rFonts w:ascii="Arial" w:eastAsiaTheme="minorHAnsi" w:hAnsi="Arial" w:cs="Arial"/>
          <w:sz w:val="22"/>
          <w:szCs w:val="22"/>
          <w:lang w:val="mk-MK"/>
        </w:rPr>
      </w:pPr>
      <w:r>
        <w:rPr>
          <w:rFonts w:ascii="Arial" w:eastAsia="Calibri" w:hAnsi="Arial" w:cs="Arial"/>
          <w:bCs/>
          <w:kern w:val="3"/>
          <w:sz w:val="22"/>
          <w:szCs w:val="22"/>
          <w:lang w:val="mk-MK" w:eastAsia="mk-MK"/>
        </w:rPr>
        <w:t>-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w:t>
      </w:r>
      <w:r w:rsidRPr="00D92FD2">
        <w:rPr>
          <w:rFonts w:ascii="Arial" w:eastAsiaTheme="minorHAnsi" w:hAnsi="Arial" w:cs="Arial"/>
          <w:sz w:val="22"/>
          <w:szCs w:val="22"/>
          <w:lang w:val="mk-MK"/>
        </w:rPr>
        <w:t xml:space="preserve"> со културно-историски и стопански карактеристики </w:t>
      </w:r>
      <w:r>
        <w:rPr>
          <w:rFonts w:ascii="Arial" w:eastAsiaTheme="minorHAnsi" w:hAnsi="Arial" w:cs="Arial"/>
          <w:sz w:val="22"/>
          <w:szCs w:val="22"/>
          <w:lang w:val="mk-MK"/>
        </w:rPr>
        <w:t xml:space="preserve">на </w:t>
      </w:r>
      <w:r w:rsidRPr="00D92FD2">
        <w:rPr>
          <w:rFonts w:ascii="Arial" w:eastAsiaTheme="minorHAnsi" w:hAnsi="Arial" w:cs="Arial"/>
          <w:sz w:val="22"/>
          <w:szCs w:val="22"/>
          <w:lang w:val="mk-MK"/>
        </w:rPr>
        <w:t>Скопје</w:t>
      </w:r>
      <w:r>
        <w:rPr>
          <w:rFonts w:ascii="Arial" w:eastAsiaTheme="minorHAnsi" w:hAnsi="Arial" w:cs="Arial"/>
          <w:sz w:val="22"/>
          <w:szCs w:val="22"/>
          <w:lang w:val="mk-MK"/>
        </w:rPr>
        <w:t xml:space="preserve"> и другите градови во Западна Македонија;</w:t>
      </w:r>
    </w:p>
    <w:p w:rsidR="00D019DB" w:rsidRPr="007640F0" w:rsidRDefault="00D019DB" w:rsidP="00D019DB">
      <w:pPr>
        <w:suppressAutoHyphens/>
        <w:autoSpaceDN w:val="0"/>
        <w:spacing w:after="200" w:line="276" w:lineRule="auto"/>
        <w:textAlignment w:val="baseline"/>
        <w:rPr>
          <w:rFonts w:ascii="Arial" w:eastAsia="Calibri" w:hAnsi="Arial" w:cs="Arial"/>
          <w:bCs/>
          <w:kern w:val="3"/>
          <w:sz w:val="22"/>
          <w:szCs w:val="22"/>
          <w:lang w:eastAsia="mk-MK"/>
        </w:rPr>
      </w:pPr>
      <w:r w:rsidRPr="00D92FD2">
        <w:rPr>
          <w:rFonts w:ascii="Arial" w:eastAsiaTheme="minorHAnsi" w:hAnsi="Arial" w:cs="Arial"/>
          <w:sz w:val="22"/>
          <w:szCs w:val="22"/>
          <w:lang w:val="mk-MK"/>
        </w:rPr>
        <w:t xml:space="preserve">- </w:t>
      </w:r>
      <w:r>
        <w:rPr>
          <w:rFonts w:ascii="Arial" w:eastAsiaTheme="minorHAnsi" w:hAnsi="Arial" w:cs="Arial"/>
          <w:sz w:val="22"/>
          <w:szCs w:val="22"/>
          <w:lang w:val="mk-MK"/>
        </w:rPr>
        <w:t xml:space="preserve"> да се з</w:t>
      </w:r>
      <w:r w:rsidRPr="00D92FD2">
        <w:rPr>
          <w:rFonts w:ascii="Arial" w:eastAsiaTheme="minorHAnsi" w:hAnsi="Arial" w:cs="Arial"/>
          <w:sz w:val="22"/>
          <w:szCs w:val="22"/>
          <w:lang w:val="mk-MK"/>
        </w:rPr>
        <w:t>апозна</w:t>
      </w:r>
      <w:r>
        <w:rPr>
          <w:rFonts w:ascii="Arial" w:eastAsiaTheme="minorHAnsi" w:hAnsi="Arial" w:cs="Arial"/>
          <w:sz w:val="22"/>
          <w:szCs w:val="22"/>
          <w:lang w:val="mk-MK"/>
        </w:rPr>
        <w:t>ат со природно-географските карактеристики на нашата татковина;</w:t>
      </w:r>
      <w:r>
        <w:rPr>
          <w:rFonts w:ascii="Arial" w:eastAsia="Calibri" w:hAnsi="Arial" w:cs="Arial"/>
          <w:bCs/>
          <w:kern w:val="3"/>
          <w:sz w:val="22"/>
          <w:szCs w:val="22"/>
          <w:lang w:val="mk-MK" w:eastAsia="mk-MK"/>
        </w:rPr>
        <w:t xml:space="preserve">                                                                                                                                                    - да ги воочат убавините на традиционалните и модерните градби;                                                                                    - да се развие љубов кон природата и живописните предели и да се развие еколошка свест;                                                                                                                                                                  </w:t>
      </w:r>
      <w:r w:rsidRPr="007640F0">
        <w:rPr>
          <w:rFonts w:ascii="Arial" w:eastAsia="Calibri" w:hAnsi="Arial" w:cs="Arial"/>
          <w:bCs/>
          <w:kern w:val="3"/>
          <w:sz w:val="22"/>
          <w:szCs w:val="22"/>
          <w:lang w:val="mk-MK" w:eastAsia="mk-MK"/>
        </w:rPr>
        <w:t xml:space="preserve"> - </w:t>
      </w:r>
      <w:r>
        <w:rPr>
          <w:rFonts w:ascii="Arial" w:eastAsia="Calibri" w:hAnsi="Arial" w:cs="Arial"/>
          <w:bCs/>
          <w:kern w:val="3"/>
          <w:sz w:val="22"/>
          <w:szCs w:val="22"/>
          <w:lang w:val="mk-MK" w:eastAsia="mk-MK"/>
        </w:rPr>
        <w:t>да се з</w:t>
      </w:r>
      <w:r w:rsidRPr="007640F0">
        <w:rPr>
          <w:rFonts w:ascii="Arial" w:eastAsia="Calibri" w:hAnsi="Arial" w:cs="Arial"/>
          <w:bCs/>
          <w:kern w:val="3"/>
          <w:sz w:val="22"/>
          <w:szCs w:val="22"/>
          <w:lang w:val="mk-MK" w:eastAsia="mk-MK"/>
        </w:rPr>
        <w:t>апозна</w:t>
      </w:r>
      <w:r>
        <w:rPr>
          <w:rFonts w:ascii="Arial" w:eastAsia="Calibri" w:hAnsi="Arial" w:cs="Arial"/>
          <w:bCs/>
          <w:kern w:val="3"/>
          <w:sz w:val="22"/>
          <w:szCs w:val="22"/>
          <w:lang w:val="mk-MK" w:eastAsia="mk-MK"/>
        </w:rPr>
        <w:t>ат</w:t>
      </w:r>
      <w:r w:rsidRPr="007640F0">
        <w:rPr>
          <w:rFonts w:ascii="Arial" w:eastAsia="Calibri" w:hAnsi="Arial" w:cs="Arial"/>
          <w:bCs/>
          <w:kern w:val="3"/>
          <w:sz w:val="22"/>
          <w:szCs w:val="22"/>
          <w:lang w:val="mk-MK" w:eastAsia="mk-MK"/>
        </w:rPr>
        <w:t xml:space="preserve"> со културата и начинот на живеење на луѓето во одделни краеви а </w:t>
      </w:r>
      <w:r w:rsidRPr="007640F0">
        <w:rPr>
          <w:rFonts w:ascii="Arial" w:eastAsia="Calibri" w:hAnsi="Arial" w:cs="Arial"/>
          <w:bCs/>
          <w:kern w:val="3"/>
          <w:sz w:val="22"/>
          <w:szCs w:val="22"/>
          <w:lang w:val="mk-MK" w:eastAsia="mk-MK"/>
        </w:rPr>
        <w:lastRenderedPageBreak/>
        <w:t xml:space="preserve">преку тоа и градење толеранција и соживот;   </w:t>
      </w:r>
      <w:r>
        <w:rPr>
          <w:rFonts w:ascii="Arial" w:eastAsia="Calibri" w:hAnsi="Arial" w:cs="Arial"/>
          <w:bCs/>
          <w:kern w:val="3"/>
          <w:sz w:val="22"/>
          <w:szCs w:val="22"/>
          <w:lang w:val="mk-MK" w:eastAsia="mk-MK"/>
        </w:rPr>
        <w:t xml:space="preserve">                                                                                         </w:t>
      </w:r>
      <w:r w:rsidRPr="007640F0">
        <w:rPr>
          <w:rFonts w:ascii="Arial" w:eastAsia="Calibri" w:hAnsi="Arial" w:cs="Arial"/>
          <w:bCs/>
          <w:kern w:val="3"/>
          <w:sz w:val="22"/>
          <w:szCs w:val="22"/>
          <w:lang w:val="mk-MK" w:eastAsia="mk-MK"/>
        </w:rPr>
        <w:t xml:space="preserve">- </w:t>
      </w:r>
      <w:r>
        <w:rPr>
          <w:rFonts w:ascii="Arial" w:eastAsia="Calibri" w:hAnsi="Arial" w:cs="Arial"/>
          <w:bCs/>
          <w:kern w:val="3"/>
          <w:sz w:val="22"/>
          <w:szCs w:val="22"/>
          <w:lang w:val="mk-MK" w:eastAsia="mk-MK"/>
        </w:rPr>
        <w:t>да се р</w:t>
      </w:r>
      <w:r w:rsidRPr="007640F0">
        <w:rPr>
          <w:rFonts w:ascii="Arial" w:eastAsia="Calibri" w:hAnsi="Arial" w:cs="Arial"/>
          <w:bCs/>
          <w:kern w:val="3"/>
          <w:sz w:val="22"/>
          <w:szCs w:val="22"/>
          <w:lang w:val="mk-MK" w:eastAsia="mk-MK"/>
        </w:rPr>
        <w:t xml:space="preserve">азвива позитивен однос кон националните, културни и естетски вредности;                                                      - </w:t>
      </w:r>
      <w:r>
        <w:rPr>
          <w:rFonts w:ascii="Arial" w:eastAsia="Calibri" w:hAnsi="Arial" w:cs="Arial"/>
          <w:bCs/>
          <w:kern w:val="3"/>
          <w:sz w:val="22"/>
          <w:szCs w:val="22"/>
          <w:lang w:val="mk-MK" w:eastAsia="mk-MK"/>
        </w:rPr>
        <w:t>да се п</w:t>
      </w:r>
      <w:r w:rsidRPr="007640F0">
        <w:rPr>
          <w:rFonts w:ascii="Arial" w:eastAsia="Calibri" w:hAnsi="Arial" w:cs="Arial"/>
          <w:bCs/>
          <w:kern w:val="3"/>
          <w:sz w:val="22"/>
          <w:szCs w:val="22"/>
          <w:lang w:val="mk-MK" w:eastAsia="mk-MK"/>
        </w:rPr>
        <w:t>оттикн</w:t>
      </w:r>
      <w:r>
        <w:rPr>
          <w:rFonts w:ascii="Arial" w:eastAsia="Calibri" w:hAnsi="Arial" w:cs="Arial"/>
          <w:bCs/>
          <w:kern w:val="3"/>
          <w:sz w:val="22"/>
          <w:szCs w:val="22"/>
          <w:lang w:val="mk-MK" w:eastAsia="mk-MK"/>
        </w:rPr>
        <w:t>ат</w:t>
      </w:r>
      <w:r w:rsidRPr="007640F0">
        <w:rPr>
          <w:rFonts w:ascii="Arial" w:eastAsia="Calibri" w:hAnsi="Arial" w:cs="Arial"/>
          <w:bCs/>
          <w:kern w:val="3"/>
          <w:sz w:val="22"/>
          <w:szCs w:val="22"/>
          <w:lang w:val="mk-MK" w:eastAsia="mk-MK"/>
        </w:rPr>
        <w:t xml:space="preserve"> и манифестира</w:t>
      </w:r>
      <w:r>
        <w:rPr>
          <w:rFonts w:ascii="Arial" w:eastAsia="Calibri" w:hAnsi="Arial" w:cs="Arial"/>
          <w:bCs/>
          <w:kern w:val="3"/>
          <w:sz w:val="22"/>
          <w:szCs w:val="22"/>
          <w:lang w:val="mk-MK" w:eastAsia="mk-MK"/>
        </w:rPr>
        <w:t xml:space="preserve">ат </w:t>
      </w:r>
      <w:r w:rsidRPr="007640F0">
        <w:rPr>
          <w:rFonts w:ascii="Arial" w:eastAsia="Calibri" w:hAnsi="Arial" w:cs="Arial"/>
          <w:bCs/>
          <w:kern w:val="3"/>
          <w:sz w:val="22"/>
          <w:szCs w:val="22"/>
          <w:lang w:val="mk-MK" w:eastAsia="mk-MK"/>
        </w:rPr>
        <w:t>позитивни емоции</w:t>
      </w:r>
      <w:r>
        <w:rPr>
          <w:rFonts w:ascii="Arial" w:eastAsia="Calibri" w:hAnsi="Arial" w:cs="Arial"/>
          <w:bCs/>
          <w:kern w:val="3"/>
          <w:sz w:val="22"/>
          <w:szCs w:val="22"/>
          <w:lang w:val="mk-MK" w:eastAsia="mk-MK"/>
        </w:rPr>
        <w:t>, пријатни доживувања, с</w:t>
      </w:r>
      <w:r w:rsidRPr="007640F0">
        <w:rPr>
          <w:rFonts w:ascii="Arial" w:eastAsia="Calibri" w:hAnsi="Arial" w:cs="Arial"/>
          <w:bCs/>
          <w:kern w:val="3"/>
          <w:sz w:val="22"/>
          <w:szCs w:val="22"/>
          <w:lang w:val="mk-MK" w:eastAsia="mk-MK"/>
        </w:rPr>
        <w:t>оцијализација, колективна заштита и стекнување искуство за осамостојување и грижа за себе;</w:t>
      </w:r>
    </w:p>
    <w:p w:rsidR="00D019DB" w:rsidRPr="00D019DB" w:rsidRDefault="00D019DB" w:rsidP="00D019DB">
      <w:pPr>
        <w:widowControl w:val="0"/>
        <w:suppressAutoHyphens/>
        <w:autoSpaceDN w:val="0"/>
        <w:jc w:val="both"/>
        <w:textAlignment w:val="baseline"/>
        <w:rPr>
          <w:rFonts w:ascii="Arial" w:eastAsia="SimSun" w:hAnsi="Arial" w:cs="Arial"/>
          <w:kern w:val="3"/>
          <w:sz w:val="22"/>
          <w:szCs w:val="22"/>
          <w:lang w:val="mk-MK" w:eastAsia="mk-MK"/>
        </w:rPr>
      </w:pPr>
      <w:r w:rsidRPr="00D019DB">
        <w:rPr>
          <w:rFonts w:ascii="Arial" w:eastAsia="DejaVu Sans" w:hAnsi="Arial" w:cs="Arial"/>
          <w:b/>
          <w:kern w:val="3"/>
          <w:sz w:val="22"/>
          <w:szCs w:val="22"/>
          <w:lang w:val="mk-MK" w:eastAsia="mk-MK"/>
        </w:rPr>
        <w:t xml:space="preserve">         3. Содржини и </w:t>
      </w:r>
      <w:r w:rsidR="001D5439">
        <w:rPr>
          <w:rFonts w:ascii="Arial" w:eastAsia="DejaVu Sans" w:hAnsi="Arial" w:cs="Arial"/>
          <w:b/>
          <w:kern w:val="3"/>
          <w:sz w:val="22"/>
          <w:szCs w:val="22"/>
          <w:lang w:val="mk-MK" w:eastAsia="mk-MK"/>
        </w:rPr>
        <w:t xml:space="preserve">опис на </w:t>
      </w:r>
      <w:r w:rsidRPr="00D019DB">
        <w:rPr>
          <w:rFonts w:ascii="Arial" w:eastAsia="DejaVu Sans" w:hAnsi="Arial" w:cs="Arial"/>
          <w:b/>
          <w:kern w:val="3"/>
          <w:sz w:val="22"/>
          <w:szCs w:val="22"/>
          <w:lang w:val="mk-MK" w:eastAsia="mk-MK"/>
        </w:rPr>
        <w:t>активности</w:t>
      </w:r>
    </w:p>
    <w:p w:rsidR="00D019DB" w:rsidRPr="00D019DB" w:rsidRDefault="00D019DB" w:rsidP="00D019DB">
      <w:pPr>
        <w:widowControl w:val="0"/>
        <w:suppressAutoHyphens/>
        <w:autoSpaceDN w:val="0"/>
        <w:spacing w:after="200" w:line="276" w:lineRule="auto"/>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 xml:space="preserve">- Ден 1 – Во Скопје учениците ќе ги посетат следните места: </w:t>
      </w:r>
      <w:r w:rsidR="00F03206">
        <w:rPr>
          <w:rFonts w:ascii="Arial" w:eastAsia="DejaVu Sans" w:hAnsi="Arial" w:cs="Arial"/>
          <w:kern w:val="3"/>
          <w:sz w:val="22"/>
          <w:szCs w:val="22"/>
          <w:lang w:val="mk-MK" w:eastAsia="mk-MK"/>
        </w:rPr>
        <w:t xml:space="preserve">Калето, </w:t>
      </w:r>
      <w:r w:rsidR="00F03206" w:rsidRPr="00D019DB">
        <w:rPr>
          <w:rFonts w:ascii="Arial" w:eastAsia="DejaVu Sans" w:hAnsi="Arial" w:cs="Arial"/>
          <w:kern w:val="3"/>
          <w:sz w:val="22"/>
          <w:szCs w:val="22"/>
          <w:lang w:val="mk-MK" w:eastAsia="mk-MK"/>
        </w:rPr>
        <w:t>Старата  скопска  чаршија</w:t>
      </w:r>
      <w:r w:rsidR="00F03206">
        <w:rPr>
          <w:rFonts w:ascii="Arial" w:eastAsia="DejaVu Sans" w:hAnsi="Arial" w:cs="Arial"/>
          <w:kern w:val="3"/>
          <w:sz w:val="22"/>
          <w:szCs w:val="22"/>
          <w:lang w:val="mk-MK" w:eastAsia="mk-MK"/>
        </w:rPr>
        <w:t>, преминуваат преку Камениот мост</w:t>
      </w:r>
      <w:r w:rsidR="00F03206" w:rsidRPr="00D019DB">
        <w:rPr>
          <w:rFonts w:ascii="Arial" w:eastAsia="DejaVu Sans" w:hAnsi="Arial" w:cs="Arial"/>
          <w:kern w:val="3"/>
          <w:sz w:val="22"/>
          <w:szCs w:val="22"/>
          <w:lang w:val="mk-MK" w:eastAsia="mk-MK"/>
        </w:rPr>
        <w:t xml:space="preserve"> </w:t>
      </w:r>
      <w:r w:rsidR="00472E5D">
        <w:rPr>
          <w:rFonts w:ascii="Arial" w:eastAsia="DejaVu Sans" w:hAnsi="Arial" w:cs="Arial"/>
          <w:kern w:val="3"/>
          <w:sz w:val="22"/>
          <w:szCs w:val="22"/>
          <w:lang w:val="mk-MK" w:eastAsia="mk-MK"/>
        </w:rPr>
        <w:t xml:space="preserve">и го посетуваат </w:t>
      </w:r>
      <w:r w:rsidR="00F03206">
        <w:rPr>
          <w:rFonts w:ascii="Arial" w:eastAsia="DejaVu Sans" w:hAnsi="Arial" w:cs="Arial"/>
          <w:kern w:val="3"/>
          <w:sz w:val="22"/>
          <w:szCs w:val="22"/>
          <w:lang w:val="mk-MK" w:eastAsia="mk-MK"/>
        </w:rPr>
        <w:t xml:space="preserve">гробот на Гоце Делчев, </w:t>
      </w:r>
      <w:r w:rsidR="00472E5D">
        <w:rPr>
          <w:rFonts w:ascii="Arial" w:eastAsia="DejaVu Sans" w:hAnsi="Arial" w:cs="Arial"/>
          <w:kern w:val="3"/>
          <w:sz w:val="22"/>
          <w:szCs w:val="22"/>
          <w:lang w:val="mk-MK" w:eastAsia="mk-MK"/>
        </w:rPr>
        <w:t xml:space="preserve">го разгледуваат </w:t>
      </w:r>
      <w:r w:rsidR="00472E5D" w:rsidRPr="00D019DB">
        <w:rPr>
          <w:rFonts w:ascii="Arial" w:eastAsia="DejaVu Sans" w:hAnsi="Arial" w:cs="Arial"/>
          <w:kern w:val="3"/>
          <w:sz w:val="22"/>
          <w:szCs w:val="22"/>
          <w:lang w:val="mk-MK" w:eastAsia="mk-MK"/>
        </w:rPr>
        <w:t>центарот на градот со спомениците</w:t>
      </w:r>
      <w:r w:rsidR="00472E5D">
        <w:rPr>
          <w:rFonts w:ascii="Arial" w:eastAsia="DejaVu Sans" w:hAnsi="Arial" w:cs="Arial"/>
          <w:kern w:val="3"/>
          <w:sz w:val="22"/>
          <w:szCs w:val="22"/>
          <w:lang w:val="mk-MK" w:eastAsia="mk-MK"/>
        </w:rPr>
        <w:t>.</w:t>
      </w:r>
      <w:r w:rsidRPr="00D019DB">
        <w:rPr>
          <w:rFonts w:ascii="Arial" w:eastAsia="DejaVu Sans" w:hAnsi="Arial" w:cs="Arial"/>
          <w:kern w:val="3"/>
          <w:sz w:val="22"/>
          <w:szCs w:val="22"/>
          <w:lang w:val="mk-MK" w:eastAsia="mk-MK"/>
        </w:rPr>
        <w:t xml:space="preserve">                                                                        Потоа се посетува изворот на реката Вардар – Вруток, а попатно панорамски се разгледува кањонот на реката Радика и се посетува манастирот Св. Јован Бигорски. </w:t>
      </w:r>
    </w:p>
    <w:p w:rsidR="00D019DB" w:rsidRPr="00D019DB" w:rsidRDefault="00D019DB" w:rsidP="00D019DB">
      <w:pPr>
        <w:widowControl w:val="0"/>
        <w:suppressAutoHyphens/>
        <w:autoSpaceDN w:val="0"/>
        <w:spacing w:after="200" w:line="276" w:lineRule="auto"/>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 Ден 2 –</w:t>
      </w:r>
      <w:r w:rsidR="000C35C9">
        <w:rPr>
          <w:rFonts w:ascii="Arial" w:eastAsia="DejaVu Sans" w:hAnsi="Arial" w:cs="Arial"/>
          <w:kern w:val="3"/>
          <w:sz w:val="22"/>
          <w:szCs w:val="22"/>
          <w:lang w:val="mk-MK" w:eastAsia="mk-MK"/>
        </w:rPr>
        <w:t>В</w:t>
      </w:r>
      <w:r w:rsidR="00472E5D">
        <w:rPr>
          <w:rFonts w:ascii="Arial" w:eastAsia="DejaVu Sans" w:hAnsi="Arial" w:cs="Arial"/>
          <w:kern w:val="3"/>
          <w:sz w:val="22"/>
          <w:szCs w:val="22"/>
          <w:lang w:val="mk-MK" w:eastAsia="mk-MK"/>
        </w:rPr>
        <w:t>о Охрид</w:t>
      </w:r>
      <w:r w:rsidRPr="00D019DB">
        <w:rPr>
          <w:rFonts w:ascii="Arial" w:eastAsia="DejaVu Sans" w:hAnsi="Arial" w:cs="Arial"/>
          <w:kern w:val="3"/>
          <w:sz w:val="22"/>
          <w:szCs w:val="22"/>
          <w:lang w:val="mk-MK" w:eastAsia="mk-MK"/>
        </w:rPr>
        <w:t xml:space="preserve"> посета на Самоиловата тврдина, Античкиот театар</w:t>
      </w:r>
      <w:r w:rsidR="000C35C9">
        <w:rPr>
          <w:rFonts w:ascii="Arial" w:eastAsia="DejaVu Sans" w:hAnsi="Arial" w:cs="Arial"/>
          <w:kern w:val="3"/>
          <w:sz w:val="22"/>
          <w:szCs w:val="22"/>
          <w:lang w:val="mk-MK" w:eastAsia="mk-MK"/>
        </w:rPr>
        <w:t>, Наколно живеалиште</w:t>
      </w:r>
      <w:r w:rsidRPr="00D019DB">
        <w:rPr>
          <w:rFonts w:ascii="Arial" w:eastAsia="DejaVu Sans" w:hAnsi="Arial" w:cs="Arial"/>
          <w:kern w:val="3"/>
          <w:sz w:val="22"/>
          <w:szCs w:val="22"/>
          <w:lang w:val="mk-MK" w:eastAsia="mk-MK"/>
        </w:rPr>
        <w:t xml:space="preserve"> и Св.Наум. </w:t>
      </w:r>
      <w:r w:rsidR="000C35C9">
        <w:rPr>
          <w:rFonts w:ascii="Arial" w:eastAsia="DejaVu Sans" w:hAnsi="Arial" w:cs="Arial"/>
          <w:kern w:val="3"/>
          <w:sz w:val="22"/>
          <w:szCs w:val="22"/>
          <w:lang w:val="mk-MK" w:eastAsia="mk-MK"/>
        </w:rPr>
        <w:t xml:space="preserve">Потоа </w:t>
      </w:r>
      <w:r w:rsidR="003A76BF">
        <w:rPr>
          <w:rFonts w:ascii="Arial" w:eastAsia="DejaVu Sans" w:hAnsi="Arial" w:cs="Arial"/>
          <w:kern w:val="3"/>
          <w:sz w:val="22"/>
          <w:szCs w:val="22"/>
          <w:lang w:val="mk-MK" w:eastAsia="mk-MK"/>
        </w:rPr>
        <w:t>ќе бидат посетени Вевчански извори.</w:t>
      </w:r>
    </w:p>
    <w:p w:rsidR="00D019DB" w:rsidRPr="00D019DB" w:rsidRDefault="00D019DB" w:rsidP="00D019DB">
      <w:pPr>
        <w:widowControl w:val="0"/>
        <w:suppressAutoHyphens/>
        <w:autoSpaceDN w:val="0"/>
        <w:spacing w:after="200" w:line="276" w:lineRule="auto"/>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 xml:space="preserve">- Ден 3 - Во Битола  </w:t>
      </w:r>
      <w:r w:rsidR="00F03206">
        <w:rPr>
          <w:rFonts w:ascii="Arial" w:eastAsia="DejaVu Sans" w:hAnsi="Arial" w:cs="Arial"/>
          <w:kern w:val="3"/>
          <w:sz w:val="22"/>
          <w:szCs w:val="22"/>
          <w:lang w:val="mk-MK" w:eastAsia="mk-MK"/>
        </w:rPr>
        <w:t xml:space="preserve">ќе се </w:t>
      </w:r>
      <w:r w:rsidRPr="00D019DB">
        <w:rPr>
          <w:rFonts w:ascii="Arial" w:eastAsia="DejaVu Sans" w:hAnsi="Arial" w:cs="Arial"/>
          <w:kern w:val="3"/>
          <w:sz w:val="22"/>
          <w:szCs w:val="22"/>
          <w:lang w:val="mk-MK" w:eastAsia="mk-MK"/>
        </w:rPr>
        <w:t>посет</w:t>
      </w:r>
      <w:r w:rsidR="00F03206">
        <w:rPr>
          <w:rFonts w:ascii="Arial" w:eastAsia="DejaVu Sans" w:hAnsi="Arial" w:cs="Arial"/>
          <w:kern w:val="3"/>
          <w:sz w:val="22"/>
          <w:szCs w:val="22"/>
          <w:lang w:val="mk-MK" w:eastAsia="mk-MK"/>
        </w:rPr>
        <w:t>и</w:t>
      </w:r>
      <w:r w:rsidRPr="00D019DB">
        <w:rPr>
          <w:rFonts w:ascii="Arial" w:eastAsia="DejaVu Sans" w:hAnsi="Arial" w:cs="Arial"/>
          <w:kern w:val="3"/>
          <w:sz w:val="22"/>
          <w:szCs w:val="22"/>
          <w:lang w:val="mk-MK" w:eastAsia="mk-MK"/>
        </w:rPr>
        <w:t xml:space="preserve"> </w:t>
      </w:r>
      <w:r w:rsidR="003A76BF">
        <w:rPr>
          <w:rFonts w:ascii="Arial" w:eastAsia="DejaVu Sans" w:hAnsi="Arial" w:cs="Arial"/>
          <w:kern w:val="3"/>
          <w:sz w:val="22"/>
          <w:szCs w:val="22"/>
          <w:lang w:val="mk-MK" w:eastAsia="mk-MK"/>
        </w:rPr>
        <w:t>Историскиот музеј и Собата на Кемал Ататурк,</w:t>
      </w:r>
      <w:r w:rsidR="00F03206">
        <w:rPr>
          <w:rFonts w:ascii="Arial" w:eastAsia="DejaVu Sans" w:hAnsi="Arial" w:cs="Arial"/>
          <w:kern w:val="3"/>
          <w:sz w:val="22"/>
          <w:szCs w:val="22"/>
          <w:lang w:val="mk-MK" w:eastAsia="mk-MK"/>
        </w:rPr>
        <w:t xml:space="preserve"> а во</w:t>
      </w:r>
      <w:r w:rsidRPr="00D019DB">
        <w:rPr>
          <w:rFonts w:ascii="Arial" w:eastAsia="DejaVu Sans" w:hAnsi="Arial" w:cs="Arial"/>
          <w:kern w:val="3"/>
          <w:sz w:val="22"/>
          <w:szCs w:val="22"/>
          <w:lang w:val="mk-MK" w:eastAsia="mk-MK"/>
        </w:rPr>
        <w:t xml:space="preserve">                           </w:t>
      </w:r>
      <w:r w:rsidR="00F03206">
        <w:rPr>
          <w:rFonts w:ascii="Arial" w:eastAsia="DejaVu Sans" w:hAnsi="Arial" w:cs="Arial"/>
          <w:kern w:val="3"/>
          <w:sz w:val="22"/>
          <w:szCs w:val="22"/>
          <w:lang w:val="mk-MK" w:eastAsia="mk-MK"/>
        </w:rPr>
        <w:t xml:space="preserve">                           </w:t>
      </w:r>
      <w:r w:rsidRPr="00D019DB">
        <w:rPr>
          <w:rFonts w:ascii="Arial" w:eastAsia="DejaVu Sans" w:hAnsi="Arial" w:cs="Arial"/>
          <w:kern w:val="3"/>
          <w:sz w:val="22"/>
          <w:szCs w:val="22"/>
          <w:lang w:val="mk-MK" w:eastAsia="mk-MK"/>
        </w:rPr>
        <w:t>Крушево</w:t>
      </w:r>
      <w:r w:rsidR="00F03206">
        <w:rPr>
          <w:rFonts w:ascii="Arial" w:eastAsia="DejaVu Sans" w:hAnsi="Arial" w:cs="Arial"/>
          <w:kern w:val="3"/>
          <w:sz w:val="22"/>
          <w:szCs w:val="22"/>
          <w:lang w:val="mk-MK" w:eastAsia="mk-MK"/>
        </w:rPr>
        <w:t>,</w:t>
      </w:r>
      <w:r w:rsidRPr="00D019DB">
        <w:rPr>
          <w:rFonts w:ascii="Arial" w:eastAsia="DejaVu Sans" w:hAnsi="Arial" w:cs="Arial"/>
          <w:kern w:val="3"/>
          <w:sz w:val="22"/>
          <w:szCs w:val="22"/>
          <w:lang w:val="mk-MK" w:eastAsia="mk-MK"/>
        </w:rPr>
        <w:t xml:space="preserve"> Македониумот, споменикот Илинден и Спомен куќата на Тоше Проески.</w:t>
      </w:r>
    </w:p>
    <w:p w:rsidR="00D019DB" w:rsidRPr="00D019DB" w:rsidRDefault="00D019DB" w:rsidP="00D019DB">
      <w:pPr>
        <w:widowControl w:val="0"/>
        <w:suppressAutoHyphens/>
        <w:autoSpaceDN w:val="0"/>
        <w:spacing w:after="200" w:line="276" w:lineRule="auto"/>
        <w:ind w:firstLine="720"/>
        <w:textAlignment w:val="baseline"/>
        <w:rPr>
          <w:rFonts w:ascii="Arial" w:eastAsia="SimSun" w:hAnsi="Arial" w:cs="Arial"/>
          <w:kern w:val="3"/>
          <w:sz w:val="22"/>
          <w:szCs w:val="22"/>
          <w:lang w:eastAsia="mk-MK"/>
        </w:rPr>
      </w:pPr>
      <w:r w:rsidRPr="00D019DB">
        <w:rPr>
          <w:rFonts w:ascii="Arial" w:eastAsia="DejaVu Sans" w:hAnsi="Arial" w:cs="Arial"/>
          <w:b/>
          <w:kern w:val="3"/>
          <w:sz w:val="22"/>
          <w:szCs w:val="22"/>
          <w:lang w:val="mk-MK" w:eastAsia="mk-MK"/>
        </w:rPr>
        <w:t>4. Раководител, наставници, ученици</w:t>
      </w:r>
    </w:p>
    <w:p w:rsidR="00D019DB" w:rsidRPr="00D019DB" w:rsidRDefault="00D019DB" w:rsidP="00D019DB">
      <w:pPr>
        <w:widowControl w:val="0"/>
        <w:suppressAutoHyphens/>
        <w:autoSpaceDN w:val="0"/>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 Раководител е Жаклина Линкова - одделенскиот  раководител на IX а одд.</w:t>
      </w:r>
    </w:p>
    <w:p w:rsidR="00D019DB" w:rsidRPr="00D019DB" w:rsidRDefault="00D019DB" w:rsidP="00D019DB">
      <w:pPr>
        <w:widowControl w:val="0"/>
        <w:suppressAutoHyphens/>
        <w:autoSpaceDN w:val="0"/>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 xml:space="preserve">- Горан Лазаров – одделенски раководител на </w:t>
      </w:r>
      <w:r w:rsidRPr="00D019DB">
        <w:rPr>
          <w:rFonts w:ascii="Arial" w:eastAsia="DejaVu Sans" w:hAnsi="Arial" w:cs="Arial"/>
          <w:kern w:val="3"/>
          <w:sz w:val="22"/>
          <w:szCs w:val="22"/>
          <w:lang w:eastAsia="mk-MK"/>
        </w:rPr>
        <w:t>IX</w:t>
      </w:r>
      <w:r w:rsidRPr="00D019DB">
        <w:rPr>
          <w:rFonts w:ascii="Arial" w:eastAsia="DejaVu Sans" w:hAnsi="Arial" w:cs="Arial"/>
          <w:kern w:val="3"/>
          <w:sz w:val="22"/>
          <w:szCs w:val="22"/>
          <w:lang w:val="mk-MK" w:eastAsia="mk-MK"/>
        </w:rPr>
        <w:t xml:space="preserve"> б одд.</w:t>
      </w:r>
    </w:p>
    <w:p w:rsidR="00D019DB" w:rsidRPr="00D019DB" w:rsidRDefault="00D019DB" w:rsidP="00D019DB">
      <w:pPr>
        <w:widowControl w:val="0"/>
        <w:suppressAutoHyphens/>
        <w:autoSpaceDN w:val="0"/>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 Учениците од IX одд. – две паралелки со вкупно 23 ученици, од нив ќе одат сите, или 100% од вкупниот број ученици</w:t>
      </w:r>
    </w:p>
    <w:p w:rsidR="00D019DB" w:rsidRPr="00D019DB" w:rsidRDefault="00D019DB" w:rsidP="00D019DB">
      <w:pPr>
        <w:widowControl w:val="0"/>
        <w:suppressAutoHyphens/>
        <w:autoSpaceDN w:val="0"/>
        <w:jc w:val="both"/>
        <w:textAlignment w:val="baseline"/>
        <w:rPr>
          <w:rFonts w:ascii="Arial" w:eastAsia="DejaVu Sans" w:hAnsi="Arial" w:cs="Arial"/>
          <w:b/>
          <w:kern w:val="3"/>
          <w:sz w:val="22"/>
          <w:szCs w:val="22"/>
          <w:lang w:val="mk-MK" w:eastAsia="mk-MK"/>
        </w:rPr>
      </w:pPr>
    </w:p>
    <w:p w:rsidR="00D019DB" w:rsidRPr="00D019DB" w:rsidRDefault="00D019DB" w:rsidP="00D019DB">
      <w:pPr>
        <w:widowControl w:val="0"/>
        <w:suppressAutoHyphens/>
        <w:autoSpaceDN w:val="0"/>
        <w:ind w:firstLine="720"/>
        <w:jc w:val="both"/>
        <w:textAlignment w:val="baseline"/>
        <w:rPr>
          <w:rFonts w:ascii="Arial" w:eastAsia="SimSun" w:hAnsi="Arial" w:cs="Arial"/>
          <w:kern w:val="3"/>
          <w:sz w:val="22"/>
          <w:szCs w:val="22"/>
          <w:lang w:val="mk-MK" w:eastAsia="mk-MK"/>
        </w:rPr>
      </w:pPr>
      <w:r w:rsidRPr="00D019DB">
        <w:rPr>
          <w:rFonts w:ascii="Arial" w:eastAsia="DejaVu Sans" w:hAnsi="Arial" w:cs="Arial"/>
          <w:b/>
          <w:kern w:val="3"/>
          <w:sz w:val="22"/>
          <w:szCs w:val="22"/>
          <w:lang w:val="mk-MK" w:eastAsia="mk-MK"/>
        </w:rPr>
        <w:t>5. Времетраење</w:t>
      </w:r>
    </w:p>
    <w:p w:rsidR="00D019DB" w:rsidRPr="00D019DB" w:rsidRDefault="00D019DB" w:rsidP="00D019DB">
      <w:pPr>
        <w:widowControl w:val="0"/>
        <w:suppressAutoHyphens/>
        <w:autoSpaceDN w:val="0"/>
        <w:jc w:val="both"/>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-3 дена во текот на месец октомври 2022г.</w:t>
      </w:r>
    </w:p>
    <w:p w:rsidR="00D019DB" w:rsidRPr="00D019DB" w:rsidRDefault="00D019DB" w:rsidP="00D019DB">
      <w:pPr>
        <w:widowControl w:val="0"/>
        <w:suppressAutoHyphens/>
        <w:autoSpaceDN w:val="0"/>
        <w:ind w:firstLine="720"/>
        <w:jc w:val="both"/>
        <w:textAlignment w:val="baseline"/>
        <w:rPr>
          <w:rFonts w:ascii="Arial" w:eastAsia="SimSun" w:hAnsi="Arial" w:cs="Arial"/>
          <w:kern w:val="3"/>
          <w:sz w:val="22"/>
          <w:szCs w:val="22"/>
          <w:lang w:val="mk-MK" w:eastAsia="mk-MK"/>
        </w:rPr>
      </w:pPr>
    </w:p>
    <w:p w:rsidR="00D019DB" w:rsidRPr="00D019DB" w:rsidRDefault="00D019DB" w:rsidP="00D019DB">
      <w:pPr>
        <w:widowControl w:val="0"/>
        <w:suppressAutoHyphens/>
        <w:autoSpaceDN w:val="0"/>
        <w:ind w:firstLine="720"/>
        <w:jc w:val="both"/>
        <w:textAlignment w:val="baseline"/>
        <w:rPr>
          <w:rFonts w:ascii="Arial" w:eastAsia="SimSun" w:hAnsi="Arial" w:cs="Arial"/>
          <w:kern w:val="3"/>
          <w:sz w:val="22"/>
          <w:szCs w:val="22"/>
          <w:lang w:val="mk-MK" w:eastAsia="mk-MK"/>
        </w:rPr>
      </w:pPr>
      <w:r w:rsidRPr="00D019DB">
        <w:rPr>
          <w:rFonts w:ascii="Arial" w:eastAsia="DejaVu Sans" w:hAnsi="Arial" w:cs="Arial"/>
          <w:b/>
          <w:kern w:val="3"/>
          <w:sz w:val="22"/>
          <w:szCs w:val="22"/>
          <w:lang w:val="mk-MK" w:eastAsia="mk-MK"/>
        </w:rPr>
        <w:t>6. Локации за посета и правци на движење</w:t>
      </w:r>
    </w:p>
    <w:p w:rsidR="00D019DB" w:rsidRPr="00D019DB" w:rsidRDefault="007611D0" w:rsidP="00D019DB">
      <w:pPr>
        <w:widowControl w:val="0"/>
        <w:suppressAutoHyphens/>
        <w:autoSpaceDN w:val="0"/>
        <w:jc w:val="both"/>
        <w:textAlignment w:val="baseline"/>
        <w:rPr>
          <w:rFonts w:ascii="Arial" w:eastAsia="DejaVu Sans" w:hAnsi="Arial" w:cs="Arial"/>
          <w:kern w:val="3"/>
          <w:sz w:val="22"/>
          <w:szCs w:val="22"/>
          <w:lang w:val="mk-MK" w:eastAsia="mk-MK"/>
        </w:rPr>
      </w:pPr>
      <w:r>
        <w:rPr>
          <w:rFonts w:ascii="Arial" w:eastAsia="DejaVu Sans" w:hAnsi="Arial" w:cs="Arial"/>
          <w:b/>
          <w:kern w:val="3"/>
          <w:sz w:val="22"/>
          <w:szCs w:val="22"/>
          <w:lang w:eastAsia="mk-MK"/>
        </w:rPr>
        <w:t>-</w:t>
      </w:r>
      <w:r w:rsidR="00D019DB" w:rsidRPr="00D019DB">
        <w:rPr>
          <w:rFonts w:ascii="Arial" w:eastAsia="DejaVu Sans" w:hAnsi="Arial" w:cs="Arial"/>
          <w:b/>
          <w:kern w:val="3"/>
          <w:sz w:val="22"/>
          <w:szCs w:val="22"/>
          <w:lang w:eastAsia="mk-MK"/>
        </w:rPr>
        <w:t xml:space="preserve"> </w:t>
      </w:r>
      <w:r w:rsidR="00D019DB" w:rsidRPr="00D019DB">
        <w:rPr>
          <w:rFonts w:ascii="Arial" w:eastAsia="DejaVu Sans" w:hAnsi="Arial" w:cs="Arial"/>
          <w:kern w:val="3"/>
          <w:sz w:val="22"/>
          <w:szCs w:val="22"/>
          <w:lang w:val="mk-MK" w:eastAsia="mk-MK"/>
        </w:rPr>
        <w:t>Ден 1 – Со пристигнување во главниот град на републиката</w:t>
      </w:r>
      <w:r w:rsidR="00B167E6">
        <w:rPr>
          <w:rFonts w:ascii="Arial" w:eastAsia="DejaVu Sans" w:hAnsi="Arial" w:cs="Arial"/>
          <w:kern w:val="3"/>
          <w:sz w:val="22"/>
          <w:szCs w:val="22"/>
          <w:lang w:val="mk-MK" w:eastAsia="mk-MK"/>
        </w:rPr>
        <w:t xml:space="preserve"> -</w:t>
      </w:r>
      <w:r w:rsidR="00D019DB" w:rsidRPr="00D019DB">
        <w:rPr>
          <w:rFonts w:ascii="Arial" w:eastAsia="DejaVu Sans" w:hAnsi="Arial" w:cs="Arial"/>
          <w:kern w:val="3"/>
          <w:sz w:val="22"/>
          <w:szCs w:val="22"/>
          <w:lang w:val="mk-MK" w:eastAsia="mk-MK"/>
        </w:rPr>
        <w:t xml:space="preserve"> Скопје, планирана е посета на Скопското Кале од каде ќе го разгледаат градот, течението на реката Вардар, ќе прошетаат низ Старата скопска чаршија, а преку Камениот мост ќе го </w:t>
      </w:r>
      <w:r w:rsidR="00B167E6">
        <w:rPr>
          <w:rFonts w:ascii="Arial" w:eastAsia="DejaVu Sans" w:hAnsi="Arial" w:cs="Arial"/>
          <w:kern w:val="3"/>
          <w:sz w:val="22"/>
          <w:szCs w:val="22"/>
          <w:lang w:val="mk-MK" w:eastAsia="mk-MK"/>
        </w:rPr>
        <w:t xml:space="preserve">посетат гробот на Гоце Делчев и ќе го </w:t>
      </w:r>
      <w:r w:rsidR="00D019DB" w:rsidRPr="00D019DB">
        <w:rPr>
          <w:rFonts w:ascii="Arial" w:eastAsia="DejaVu Sans" w:hAnsi="Arial" w:cs="Arial"/>
          <w:kern w:val="3"/>
          <w:sz w:val="22"/>
          <w:szCs w:val="22"/>
          <w:lang w:val="mk-MK" w:eastAsia="mk-MK"/>
        </w:rPr>
        <w:t>разгледат центарот на градот.</w:t>
      </w:r>
    </w:p>
    <w:p w:rsidR="00D019DB" w:rsidRPr="00D019DB" w:rsidRDefault="00D019DB" w:rsidP="00D019DB">
      <w:pPr>
        <w:widowControl w:val="0"/>
        <w:suppressAutoHyphens/>
        <w:autoSpaceDN w:val="0"/>
        <w:jc w:val="both"/>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Во западниот дел на РСМакедонија ќе го посетат изворот на реката Вардар – Вруток, попатно ќе ги видат природните убавини на најживописниот предел во земјата,  долината на реката Радика.</w:t>
      </w:r>
    </w:p>
    <w:p w:rsidR="00D019DB" w:rsidRPr="00D019DB" w:rsidRDefault="00D019DB" w:rsidP="00B167E6">
      <w:pPr>
        <w:widowControl w:val="0"/>
        <w:suppressAutoHyphens/>
        <w:autoSpaceDN w:val="0"/>
        <w:textAlignment w:val="baseline"/>
        <w:rPr>
          <w:rFonts w:ascii="Arial" w:eastAsia="DejaVu Sans" w:hAnsi="Arial" w:cs="Arial"/>
          <w:kern w:val="3"/>
          <w:sz w:val="22"/>
          <w:szCs w:val="22"/>
          <w:lang w:val="mk-MK" w:eastAsia="mk-MK"/>
        </w:rPr>
      </w:pPr>
      <w:r w:rsidRPr="00D019DB">
        <w:rPr>
          <w:rFonts w:ascii="Arial" w:eastAsia="DejaVu Sans" w:hAnsi="Arial" w:cs="Arial"/>
          <w:kern w:val="3"/>
          <w:sz w:val="22"/>
          <w:szCs w:val="22"/>
          <w:lang w:val="mk-MK" w:eastAsia="mk-MK"/>
        </w:rPr>
        <w:t>Со посетата на манастирот Св.Јован Бигорски, изграден на карпа од бигор ќе го видат прекрасниот иконостас изработен во длабока резба.</w:t>
      </w:r>
    </w:p>
    <w:p w:rsidR="00D019DB" w:rsidRPr="00D019DB" w:rsidRDefault="00D019DB" w:rsidP="00D019DB">
      <w:pPr>
        <w:widowControl w:val="0"/>
        <w:suppressAutoHyphens/>
        <w:autoSpaceDN w:val="0"/>
        <w:ind w:firstLine="720"/>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Вечера и ноќевање во Охрид.</w:t>
      </w:r>
    </w:p>
    <w:p w:rsidR="00D019DB" w:rsidRPr="00D019DB" w:rsidRDefault="00D019DB" w:rsidP="00D019DB">
      <w:pPr>
        <w:widowControl w:val="0"/>
        <w:suppressAutoHyphens/>
        <w:autoSpaceDN w:val="0"/>
        <w:spacing w:after="200" w:line="276" w:lineRule="auto"/>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 Ден 2 –</w:t>
      </w:r>
      <w:r w:rsidR="003A76BF">
        <w:rPr>
          <w:rFonts w:ascii="Arial" w:eastAsia="DejaVu Sans" w:hAnsi="Arial" w:cs="Arial"/>
          <w:kern w:val="3"/>
          <w:sz w:val="22"/>
          <w:szCs w:val="22"/>
          <w:lang w:val="mk-MK" w:eastAsia="mk-MK"/>
        </w:rPr>
        <w:t xml:space="preserve"> В</w:t>
      </w:r>
      <w:r w:rsidRPr="00D019DB">
        <w:rPr>
          <w:rFonts w:ascii="Arial" w:eastAsia="DejaVu Sans" w:hAnsi="Arial" w:cs="Arial"/>
          <w:kern w:val="3"/>
          <w:sz w:val="22"/>
          <w:szCs w:val="22"/>
          <w:lang w:val="mk-MK" w:eastAsia="mk-MK"/>
        </w:rPr>
        <w:t xml:space="preserve">о Охрид посета на Самоиловата тврдина, Античкиот театар, Старата охридска чаршија - учениците ќе се запознаат со културното и историско минато и богатство на градот. Посета на </w:t>
      </w:r>
      <w:r w:rsidR="003A76BF">
        <w:rPr>
          <w:rFonts w:ascii="Arial" w:eastAsia="DejaVu Sans" w:hAnsi="Arial" w:cs="Arial"/>
          <w:kern w:val="3"/>
          <w:sz w:val="22"/>
          <w:szCs w:val="22"/>
          <w:lang w:val="mk-MK" w:eastAsia="mk-MK"/>
        </w:rPr>
        <w:t xml:space="preserve">Наколно живеалиште и </w:t>
      </w:r>
      <w:r w:rsidRPr="00D019DB">
        <w:rPr>
          <w:rFonts w:ascii="Arial" w:eastAsia="DejaVu Sans" w:hAnsi="Arial" w:cs="Arial"/>
          <w:kern w:val="3"/>
          <w:sz w:val="22"/>
          <w:szCs w:val="22"/>
          <w:lang w:val="mk-MK" w:eastAsia="mk-MK"/>
        </w:rPr>
        <w:t xml:space="preserve">Св.Наум. Вечера и ноќевање во Охрид                                                                                                                                         - Ден 3 - Во Битола посета на </w:t>
      </w:r>
      <w:r w:rsidR="003A76BF">
        <w:rPr>
          <w:rFonts w:ascii="Arial" w:eastAsia="DejaVu Sans" w:hAnsi="Arial" w:cs="Arial"/>
          <w:kern w:val="3"/>
          <w:sz w:val="22"/>
          <w:szCs w:val="22"/>
          <w:lang w:val="mk-MK" w:eastAsia="mk-MK"/>
        </w:rPr>
        <w:t xml:space="preserve">Историскиот </w:t>
      </w:r>
      <w:r w:rsidR="003A76BF">
        <w:rPr>
          <w:rFonts w:ascii="Arial" w:eastAsia="DejaVu Sans" w:hAnsi="Arial" w:cs="Arial"/>
          <w:kern w:val="3"/>
          <w:sz w:val="22"/>
          <w:szCs w:val="22"/>
          <w:lang w:val="mk-MK" w:eastAsia="mk-MK"/>
        </w:rPr>
        <w:t>музеј и Собата на Кемал Ататурк.</w:t>
      </w:r>
      <w:r w:rsidRPr="00D019DB">
        <w:rPr>
          <w:rFonts w:ascii="Arial" w:eastAsia="DejaVu Sans" w:hAnsi="Arial" w:cs="Arial"/>
          <w:kern w:val="3"/>
          <w:sz w:val="22"/>
          <w:szCs w:val="22"/>
          <w:lang w:val="mk-MK" w:eastAsia="mk-MK"/>
        </w:rPr>
        <w:t xml:space="preserve">                                                             </w:t>
      </w:r>
      <w:r w:rsidR="003A76BF">
        <w:rPr>
          <w:rFonts w:ascii="Arial" w:eastAsia="DejaVu Sans" w:hAnsi="Arial" w:cs="Arial"/>
          <w:kern w:val="3"/>
          <w:sz w:val="22"/>
          <w:szCs w:val="22"/>
          <w:lang w:val="mk-MK" w:eastAsia="mk-MK"/>
        </w:rPr>
        <w:t>Посета во</w:t>
      </w:r>
      <w:r w:rsidRPr="00D019DB">
        <w:rPr>
          <w:rFonts w:ascii="Arial" w:eastAsia="DejaVu Sans" w:hAnsi="Arial" w:cs="Arial"/>
          <w:kern w:val="3"/>
          <w:sz w:val="22"/>
          <w:szCs w:val="22"/>
          <w:lang w:val="mk-MK" w:eastAsia="mk-MK"/>
        </w:rPr>
        <w:t xml:space="preserve"> Крушево на Македониумот и споменикот Илинден, каде учениците ќе стекнат сознанија за местоположбата и  структурата на градот и ќе се запознаат со неговото револуционерно минато и ќе </w:t>
      </w:r>
      <w:r w:rsidR="00B167E6">
        <w:rPr>
          <w:rFonts w:ascii="Arial" w:eastAsia="DejaVu Sans" w:hAnsi="Arial" w:cs="Arial"/>
          <w:kern w:val="3"/>
          <w:sz w:val="22"/>
          <w:szCs w:val="22"/>
          <w:lang w:val="mk-MK" w:eastAsia="mk-MK"/>
        </w:rPr>
        <w:t>о</w:t>
      </w:r>
      <w:r w:rsidRPr="00D019DB">
        <w:rPr>
          <w:rFonts w:ascii="Arial" w:eastAsia="DejaVu Sans" w:hAnsi="Arial" w:cs="Arial"/>
          <w:kern w:val="3"/>
          <w:sz w:val="22"/>
          <w:szCs w:val="22"/>
          <w:lang w:val="mk-MK" w:eastAsia="mk-MK"/>
        </w:rPr>
        <w:t>дадат почит на Тоше Проески со посета на спомен куќата.</w:t>
      </w:r>
    </w:p>
    <w:p w:rsidR="00D019DB" w:rsidRPr="00D019DB" w:rsidRDefault="00D019DB" w:rsidP="00D019DB">
      <w:pPr>
        <w:widowControl w:val="0"/>
        <w:suppressAutoHyphens/>
        <w:autoSpaceDN w:val="0"/>
        <w:ind w:firstLine="720"/>
        <w:textAlignment w:val="baseline"/>
        <w:rPr>
          <w:rFonts w:ascii="Arial" w:eastAsia="SimSun" w:hAnsi="Arial" w:cs="Arial"/>
          <w:kern w:val="3"/>
          <w:sz w:val="22"/>
          <w:szCs w:val="22"/>
          <w:lang w:val="mk-MK" w:eastAsia="mk-MK"/>
        </w:rPr>
      </w:pPr>
      <w:r w:rsidRPr="00D019DB">
        <w:rPr>
          <w:rFonts w:ascii="Arial" w:eastAsia="DejaVu Sans" w:hAnsi="Arial" w:cs="Arial"/>
          <w:kern w:val="3"/>
          <w:sz w:val="22"/>
          <w:szCs w:val="22"/>
          <w:lang w:val="mk-MK" w:eastAsia="mk-MK"/>
        </w:rPr>
        <w:t>Враќање во вечерните часови.</w:t>
      </w:r>
    </w:p>
    <w:p w:rsidR="00D019DB" w:rsidRPr="00D019DB" w:rsidRDefault="00D019DB" w:rsidP="00D019DB">
      <w:pPr>
        <w:widowControl w:val="0"/>
        <w:suppressAutoHyphens/>
        <w:autoSpaceDN w:val="0"/>
        <w:ind w:firstLine="720"/>
        <w:textAlignment w:val="baseline"/>
        <w:rPr>
          <w:rFonts w:ascii="Arial" w:eastAsia="DejaVu Sans" w:hAnsi="Arial" w:cs="Arial"/>
          <w:kern w:val="3"/>
          <w:sz w:val="22"/>
          <w:szCs w:val="22"/>
          <w:lang w:val="mk-MK" w:eastAsia="mk-MK"/>
        </w:rPr>
      </w:pPr>
    </w:p>
    <w:p w:rsidR="00CC5D9A" w:rsidRPr="007640F0" w:rsidRDefault="00CC5D9A" w:rsidP="00CC5D9A">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lastRenderedPageBreak/>
        <w:t>7. Техничка организација</w:t>
      </w:r>
    </w:p>
    <w:p w:rsidR="00CC5D9A" w:rsidRPr="00330294" w:rsidRDefault="00CC5D9A" w:rsidP="00CC5D9A">
      <w:pPr>
        <w:suppressAutoHyphens/>
        <w:autoSpaceDN w:val="0"/>
        <w:spacing w:after="200" w:line="276" w:lineRule="auto"/>
        <w:textAlignment w:val="baseline"/>
        <w:rPr>
          <w:rFonts w:ascii="Arial" w:eastAsia="Calibri" w:hAnsi="Arial" w:cs="Arial"/>
          <w:bCs/>
          <w:kern w:val="3"/>
          <w:sz w:val="22"/>
          <w:szCs w:val="22"/>
          <w:lang w:val="mk-MK" w:eastAsia="mk-MK"/>
        </w:rPr>
      </w:pPr>
      <w:r w:rsidRPr="00330294">
        <w:rPr>
          <w:rFonts w:ascii="Arial" w:eastAsiaTheme="minorHAnsi" w:hAnsi="Arial" w:cs="Arial"/>
          <w:sz w:val="22"/>
          <w:szCs w:val="22"/>
          <w:lang w:val="mk-MK"/>
        </w:rPr>
        <w:t xml:space="preserve">Комисијата </w:t>
      </w:r>
      <w:r>
        <w:rPr>
          <w:rFonts w:ascii="Arial" w:eastAsiaTheme="minorHAnsi" w:hAnsi="Arial" w:cs="Arial"/>
          <w:sz w:val="22"/>
          <w:szCs w:val="22"/>
          <w:lang w:val="mk-MK"/>
        </w:rPr>
        <w:t xml:space="preserve">за прибирање понуди согласно </w:t>
      </w:r>
      <w:r w:rsidRPr="00330294">
        <w:rPr>
          <w:rFonts w:ascii="Arial" w:eastAsiaTheme="minorHAnsi" w:hAnsi="Arial" w:cs="Arial"/>
          <w:sz w:val="22"/>
          <w:szCs w:val="22"/>
          <w:lang w:val="mk-MK"/>
        </w:rPr>
        <w:t>Правилникот за начинот за изведување на ученички екскурзии</w:t>
      </w:r>
      <w:r>
        <w:rPr>
          <w:rFonts w:ascii="Arial" w:eastAsiaTheme="minorHAnsi" w:hAnsi="Arial" w:cs="Arial"/>
          <w:sz w:val="22"/>
          <w:szCs w:val="22"/>
          <w:lang w:val="mk-MK"/>
        </w:rPr>
        <w:t>, излети и други вонучилишни активности ја спроведува постапката за избор на правен субјект кој ќе ја реализира екскурзијата по добиените понуди.</w:t>
      </w:r>
      <w:r w:rsidRPr="00330294">
        <w:rPr>
          <w:rFonts w:ascii="Arial" w:eastAsiaTheme="minorHAnsi" w:hAnsi="Arial" w:cs="Arial"/>
          <w:sz w:val="22"/>
          <w:szCs w:val="22"/>
        </w:rPr>
        <w:t xml:space="preserve"> </w:t>
      </w:r>
      <w:r w:rsidRPr="00330294">
        <w:rPr>
          <w:rFonts w:ascii="Arial" w:hAnsi="Arial" w:cs="Arial"/>
          <w:sz w:val="22"/>
          <w:szCs w:val="22"/>
          <w:lang w:val="mk-MK"/>
        </w:rPr>
        <w:t>Еден ден пред реализацијата на екскурзијата, директорот од превозникот кој го изведува превозот треба да добие доказ за техничка исправност на возилото за јавен превоз согласно постојните важечки закони во државата</w:t>
      </w:r>
      <w:r>
        <w:rPr>
          <w:rFonts w:ascii="Arial" w:hAnsi="Arial" w:cs="Arial"/>
          <w:sz w:val="22"/>
          <w:szCs w:val="22"/>
          <w:lang w:val="mk-MK"/>
        </w:rPr>
        <w:t>.</w:t>
      </w:r>
    </w:p>
    <w:p w:rsidR="00CC5D9A" w:rsidRPr="007640F0" w:rsidRDefault="00CC5D9A" w:rsidP="00CC5D9A">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
          <w:bCs/>
          <w:kern w:val="3"/>
          <w:sz w:val="22"/>
          <w:szCs w:val="22"/>
          <w:lang w:val="mk-MK" w:eastAsia="mk-MK"/>
        </w:rPr>
        <w:t>8. Начин на финансирање</w:t>
      </w:r>
    </w:p>
    <w:p w:rsidR="00D019DB" w:rsidRDefault="00CC5D9A" w:rsidP="00CC5D9A">
      <w:pPr>
        <w:widowControl w:val="0"/>
        <w:suppressAutoHyphens/>
        <w:autoSpaceDN w:val="0"/>
        <w:spacing w:line="276" w:lineRule="auto"/>
        <w:textAlignment w:val="baseline"/>
        <w:rPr>
          <w:rFonts w:ascii="Arial" w:eastAsia="DejaVu Sans" w:hAnsi="Arial" w:cs="Arial"/>
          <w:b/>
          <w:kern w:val="3"/>
          <w:sz w:val="22"/>
          <w:szCs w:val="22"/>
          <w:lang w:val="mk-MK" w:eastAsia="mk-MK"/>
        </w:rPr>
      </w:pPr>
      <w:r w:rsidRPr="007640F0">
        <w:rPr>
          <w:rFonts w:ascii="Arial" w:eastAsia="Calibri" w:hAnsi="Arial" w:cs="Arial"/>
          <w:bCs/>
          <w:kern w:val="3"/>
          <w:sz w:val="22"/>
          <w:szCs w:val="22"/>
          <w:lang w:val="mk-MK" w:eastAsia="mk-MK"/>
        </w:rPr>
        <w:t>Според Правилникот за изведување на ученички екскурзии, член 11, за оние ученици кои од економски причини не можат да учествуваат на екскурзијата, директорот може да обезбеди нивно учество со користење на поволности кои ги нуди агенцијата која учествува во реализацијата на наведената активност, од сопствени извори, донации, спонзорства и др. А за останатите ученици екскурзијата ја финансираат родителите</w:t>
      </w:r>
      <w:r w:rsidR="00D019DB" w:rsidRPr="00D019DB">
        <w:rPr>
          <w:rFonts w:ascii="Arial" w:eastAsia="DejaVu Sans" w:hAnsi="Arial" w:cs="Arial"/>
          <w:kern w:val="3"/>
          <w:sz w:val="22"/>
          <w:szCs w:val="22"/>
          <w:lang w:val="mk-MK" w:eastAsia="mk-MK"/>
        </w:rPr>
        <w:tab/>
      </w:r>
      <w:r w:rsidR="00D019DB" w:rsidRPr="00D019DB">
        <w:rPr>
          <w:rFonts w:ascii="Arial" w:eastAsia="DejaVu Sans" w:hAnsi="Arial" w:cs="Arial"/>
          <w:b/>
          <w:kern w:val="3"/>
          <w:sz w:val="22"/>
          <w:szCs w:val="22"/>
          <w:lang w:val="mk-MK" w:eastAsia="mk-MK"/>
        </w:rPr>
        <w:t xml:space="preserve">  </w:t>
      </w:r>
    </w:p>
    <w:p w:rsidR="00CC5D9A" w:rsidRPr="00D019DB" w:rsidRDefault="00CC5D9A" w:rsidP="00CC5D9A">
      <w:pPr>
        <w:widowControl w:val="0"/>
        <w:suppressAutoHyphens/>
        <w:autoSpaceDN w:val="0"/>
        <w:spacing w:line="276" w:lineRule="auto"/>
        <w:textAlignment w:val="baseline"/>
        <w:rPr>
          <w:rFonts w:ascii="Arial" w:eastAsia="SimSun" w:hAnsi="Arial" w:cs="Arial"/>
          <w:kern w:val="3"/>
          <w:sz w:val="22"/>
          <w:szCs w:val="22"/>
          <w:lang w:val="mk-MK" w:eastAsia="mk-MK"/>
        </w:rPr>
      </w:pPr>
    </w:p>
    <w:p w:rsidR="00D019DB" w:rsidRPr="00D019DB" w:rsidRDefault="00D019DB" w:rsidP="00D019DB">
      <w:pPr>
        <w:widowControl w:val="0"/>
        <w:suppressAutoHyphens/>
        <w:autoSpaceDN w:val="0"/>
        <w:spacing w:line="276" w:lineRule="auto"/>
        <w:textAlignment w:val="baseline"/>
        <w:rPr>
          <w:rFonts w:ascii="Arial" w:eastAsia="Calibri" w:hAnsi="Arial" w:cs="Arial"/>
          <w:kern w:val="3"/>
          <w:sz w:val="22"/>
          <w:szCs w:val="22"/>
          <w:lang w:val="mk-MK" w:eastAsia="mk-MK"/>
        </w:rPr>
      </w:pPr>
      <w:r w:rsidRPr="00D019DB">
        <w:rPr>
          <w:rFonts w:ascii="Arial" w:eastAsia="DejaVu Sans" w:hAnsi="Arial" w:cs="Arial"/>
          <w:b/>
          <w:kern w:val="3"/>
          <w:sz w:val="22"/>
          <w:szCs w:val="22"/>
          <w:lang w:val="mk-MK" w:eastAsia="mk-MK"/>
        </w:rPr>
        <w:t>Стручен тим:</w:t>
      </w:r>
      <w:r w:rsidRPr="00D019DB">
        <w:rPr>
          <w:rFonts w:ascii="Arial" w:eastAsia="DejaVu Sans" w:hAnsi="Arial" w:cs="Arial"/>
          <w:b/>
          <w:kern w:val="3"/>
          <w:sz w:val="22"/>
          <w:szCs w:val="22"/>
          <w:lang w:eastAsia="mk-MK"/>
        </w:rPr>
        <w:t xml:space="preserve">                                                                                     </w:t>
      </w:r>
      <w:r w:rsidRPr="00D019DB">
        <w:rPr>
          <w:rFonts w:ascii="Arial" w:eastAsia="DejaVu Sans" w:hAnsi="Arial" w:cs="Arial"/>
          <w:b/>
          <w:kern w:val="3"/>
          <w:sz w:val="22"/>
          <w:szCs w:val="22"/>
          <w:lang w:val="mk-MK" w:eastAsia="mk-MK"/>
        </w:rPr>
        <w:t xml:space="preserve">                </w:t>
      </w:r>
      <w:r w:rsidRPr="00D019DB">
        <w:rPr>
          <w:rFonts w:ascii="Arial" w:eastAsia="DejaVu Sans" w:hAnsi="Arial" w:cs="Arial"/>
          <w:b/>
          <w:kern w:val="3"/>
          <w:sz w:val="22"/>
          <w:szCs w:val="22"/>
          <w:lang w:eastAsia="mk-MK"/>
        </w:rPr>
        <w:t xml:space="preserve">                                     </w:t>
      </w:r>
      <w:r w:rsidRPr="00D019DB">
        <w:rPr>
          <w:rFonts w:ascii="Arial" w:eastAsia="DejaVu Sans" w:hAnsi="Arial" w:cs="Arial"/>
          <w:b/>
          <w:kern w:val="3"/>
          <w:sz w:val="22"/>
          <w:szCs w:val="22"/>
          <w:lang w:val="mk-MK" w:eastAsia="mk-MK"/>
        </w:rPr>
        <w:t xml:space="preserve">Вд Директор:                                                                 </w:t>
      </w:r>
      <w:r w:rsidR="00CC5D9A">
        <w:rPr>
          <w:rFonts w:ascii="Arial" w:eastAsia="DejaVu Sans" w:hAnsi="Arial" w:cs="Arial"/>
          <w:b/>
          <w:kern w:val="3"/>
          <w:sz w:val="22"/>
          <w:szCs w:val="22"/>
          <w:lang w:eastAsia="mk-MK"/>
        </w:rPr>
        <w:t xml:space="preserve"> </w:t>
      </w:r>
      <w:r w:rsidRPr="00D019DB">
        <w:rPr>
          <w:rFonts w:ascii="Arial" w:eastAsia="Calibri" w:hAnsi="Arial" w:cs="Arial"/>
          <w:b/>
          <w:kern w:val="3"/>
          <w:sz w:val="22"/>
          <w:szCs w:val="22"/>
          <w:lang w:val="mk-MK" w:eastAsia="mk-MK"/>
        </w:rPr>
        <w:t>Наставници:</w:t>
      </w:r>
      <w:r w:rsidRPr="00D019DB">
        <w:rPr>
          <w:rFonts w:ascii="Arial" w:eastAsia="Calibri" w:hAnsi="Arial" w:cs="Arial"/>
          <w:kern w:val="3"/>
          <w:sz w:val="22"/>
          <w:szCs w:val="22"/>
          <w:lang w:val="mk-MK" w:eastAsia="mk-MK"/>
        </w:rPr>
        <w:t xml:space="preserve"> </w:t>
      </w:r>
    </w:p>
    <w:p w:rsidR="00D019DB" w:rsidRPr="00D019DB" w:rsidRDefault="00D019DB" w:rsidP="00D019DB">
      <w:pPr>
        <w:widowControl w:val="0"/>
        <w:suppressAutoHyphens/>
        <w:autoSpaceDN w:val="0"/>
        <w:spacing w:line="276" w:lineRule="auto"/>
        <w:textAlignment w:val="baseline"/>
        <w:rPr>
          <w:rFonts w:ascii="Arial" w:eastAsia="Calibri" w:hAnsi="Arial" w:cs="Arial"/>
          <w:kern w:val="3"/>
          <w:sz w:val="22"/>
          <w:szCs w:val="22"/>
          <w:lang w:eastAsia="mk-MK"/>
        </w:rPr>
      </w:pPr>
      <w:r w:rsidRPr="00D019DB">
        <w:rPr>
          <w:rFonts w:ascii="Arial" w:eastAsia="DejaVu Sans" w:hAnsi="Arial" w:cs="Arial"/>
          <w:b/>
          <w:kern w:val="3"/>
          <w:sz w:val="22"/>
          <w:szCs w:val="22"/>
          <w:lang w:val="mk-MK" w:eastAsia="mk-MK"/>
        </w:rPr>
        <w:t>Вера Прошевска   ______________</w:t>
      </w:r>
      <w:r w:rsidRPr="00D019DB">
        <w:rPr>
          <w:rFonts w:ascii="Arial" w:eastAsia="DejaVu Sans" w:hAnsi="Arial" w:cs="Arial"/>
          <w:b/>
          <w:kern w:val="3"/>
          <w:sz w:val="22"/>
          <w:szCs w:val="22"/>
          <w:lang w:eastAsia="mk-MK"/>
        </w:rPr>
        <w:t xml:space="preserve">    </w:t>
      </w:r>
      <w:r w:rsidRPr="00D019DB">
        <w:rPr>
          <w:rFonts w:ascii="Arial" w:eastAsia="Calibri" w:hAnsi="Arial" w:cs="Arial"/>
          <w:b/>
          <w:kern w:val="3"/>
          <w:sz w:val="22"/>
          <w:szCs w:val="22"/>
          <w:lang w:val="mk-MK" w:eastAsia="mk-MK"/>
        </w:rPr>
        <w:t xml:space="preserve"> </w:t>
      </w:r>
      <w:r w:rsidRPr="00D019DB">
        <w:rPr>
          <w:rFonts w:ascii="Arial" w:eastAsia="Calibri" w:hAnsi="Arial" w:cs="Arial"/>
          <w:b/>
          <w:kern w:val="3"/>
          <w:sz w:val="22"/>
          <w:szCs w:val="22"/>
          <w:lang w:eastAsia="mk-MK"/>
        </w:rPr>
        <w:t xml:space="preserve">  </w:t>
      </w:r>
      <w:r w:rsidRPr="00D019DB">
        <w:rPr>
          <w:rFonts w:ascii="Arial" w:eastAsia="Calibri" w:hAnsi="Arial" w:cs="Arial"/>
          <w:kern w:val="3"/>
          <w:sz w:val="22"/>
          <w:szCs w:val="22"/>
          <w:lang w:val="mk-MK" w:eastAsia="mk-MK"/>
        </w:rPr>
        <w:t xml:space="preserve">          </w:t>
      </w:r>
      <w:r w:rsidRPr="00D019DB">
        <w:rPr>
          <w:rFonts w:ascii="Arial" w:eastAsia="Calibri" w:hAnsi="Arial" w:cs="Arial"/>
          <w:kern w:val="3"/>
          <w:sz w:val="22"/>
          <w:szCs w:val="22"/>
          <w:lang w:eastAsia="mk-MK"/>
        </w:rPr>
        <w:t xml:space="preserve">        </w:t>
      </w:r>
      <w:r w:rsidRPr="00D019DB">
        <w:rPr>
          <w:rFonts w:ascii="Arial" w:eastAsia="Calibri" w:hAnsi="Arial" w:cs="Arial"/>
          <w:kern w:val="3"/>
          <w:sz w:val="22"/>
          <w:szCs w:val="22"/>
          <w:lang w:val="mk-MK" w:eastAsia="mk-MK"/>
        </w:rPr>
        <w:t xml:space="preserve">    </w:t>
      </w:r>
      <w:r w:rsidRPr="00D019DB">
        <w:rPr>
          <w:rFonts w:ascii="Arial" w:eastAsia="Calibri" w:hAnsi="Arial" w:cs="Arial"/>
          <w:b/>
          <w:kern w:val="3"/>
          <w:sz w:val="22"/>
          <w:szCs w:val="22"/>
          <w:lang w:val="mk-MK" w:eastAsia="mk-MK"/>
        </w:rPr>
        <w:t>Горан Лазаров</w:t>
      </w:r>
      <w:r w:rsidRPr="00D019DB">
        <w:rPr>
          <w:rFonts w:ascii="Arial" w:eastAsia="Calibri" w:hAnsi="Arial" w:cs="Arial"/>
          <w:kern w:val="3"/>
          <w:sz w:val="22"/>
          <w:szCs w:val="22"/>
          <w:lang w:eastAsia="mk-MK"/>
        </w:rPr>
        <w:t xml:space="preserve"> _______________</w:t>
      </w:r>
    </w:p>
    <w:p w:rsidR="00D019DB" w:rsidRPr="00D019DB" w:rsidRDefault="00D019DB" w:rsidP="00D019DB">
      <w:pPr>
        <w:widowControl w:val="0"/>
        <w:suppressAutoHyphens/>
        <w:autoSpaceDN w:val="0"/>
        <w:spacing w:line="276" w:lineRule="auto"/>
        <w:textAlignment w:val="baseline"/>
        <w:rPr>
          <w:rFonts w:ascii="Arial" w:eastAsia="Calibri" w:hAnsi="Arial" w:cs="Arial"/>
          <w:kern w:val="3"/>
          <w:sz w:val="22"/>
          <w:szCs w:val="22"/>
          <w:lang w:eastAsia="mk-MK"/>
        </w:rPr>
      </w:pPr>
      <w:r w:rsidRPr="00D019DB">
        <w:rPr>
          <w:rFonts w:ascii="Arial" w:eastAsia="DejaVu Sans" w:hAnsi="Arial" w:cs="Arial"/>
          <w:b/>
          <w:kern w:val="3"/>
          <w:sz w:val="22"/>
          <w:szCs w:val="22"/>
          <w:lang w:val="mk-MK" w:eastAsia="mk-MK"/>
        </w:rPr>
        <w:t xml:space="preserve"> </w:t>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r>
      <w:r w:rsidRPr="00D019DB">
        <w:rPr>
          <w:rFonts w:ascii="Arial" w:eastAsia="DejaVu Sans" w:hAnsi="Arial" w:cs="Arial"/>
          <w:b/>
          <w:kern w:val="3"/>
          <w:sz w:val="22"/>
          <w:szCs w:val="22"/>
          <w:lang w:eastAsia="mk-MK"/>
        </w:rPr>
        <w:tab/>
        <w:t xml:space="preserve">    </w:t>
      </w:r>
      <w:r w:rsidR="00CC5D9A">
        <w:rPr>
          <w:rFonts w:ascii="Arial" w:eastAsia="DejaVu Sans" w:hAnsi="Arial" w:cs="Arial"/>
          <w:b/>
          <w:kern w:val="3"/>
          <w:sz w:val="22"/>
          <w:szCs w:val="22"/>
          <w:lang w:val="mk-MK" w:eastAsia="mk-MK"/>
        </w:rPr>
        <w:t xml:space="preserve">   </w:t>
      </w:r>
      <w:r w:rsidRPr="00D019DB">
        <w:rPr>
          <w:rFonts w:ascii="Arial" w:eastAsia="Calibri" w:hAnsi="Arial" w:cs="Arial"/>
          <w:b/>
          <w:kern w:val="3"/>
          <w:sz w:val="22"/>
          <w:szCs w:val="22"/>
          <w:lang w:val="mk-MK" w:eastAsia="mk-MK"/>
        </w:rPr>
        <w:t xml:space="preserve">Венци Попов </w:t>
      </w:r>
      <w:r w:rsidRPr="00D019DB">
        <w:rPr>
          <w:rFonts w:ascii="Arial" w:eastAsia="Calibri" w:hAnsi="Arial" w:cs="Arial"/>
          <w:b/>
          <w:kern w:val="3"/>
          <w:sz w:val="22"/>
          <w:szCs w:val="22"/>
          <w:lang w:eastAsia="mk-MK"/>
        </w:rPr>
        <w:t xml:space="preserve"> </w:t>
      </w:r>
      <w:r w:rsidRPr="00D019DB">
        <w:rPr>
          <w:rFonts w:ascii="Arial" w:eastAsia="Calibri" w:hAnsi="Arial" w:cs="Arial"/>
          <w:b/>
          <w:kern w:val="3"/>
          <w:sz w:val="22"/>
          <w:szCs w:val="22"/>
          <w:lang w:val="mk-MK" w:eastAsia="mk-MK"/>
        </w:rPr>
        <w:t>___</w:t>
      </w:r>
      <w:r w:rsidRPr="00D019DB">
        <w:rPr>
          <w:rFonts w:ascii="Arial" w:eastAsia="Calibri" w:hAnsi="Arial" w:cs="Arial"/>
          <w:b/>
          <w:kern w:val="3"/>
          <w:sz w:val="22"/>
          <w:szCs w:val="22"/>
          <w:lang w:eastAsia="mk-MK"/>
        </w:rPr>
        <w:t>_____________</w:t>
      </w:r>
      <w:r w:rsidRPr="00D019DB">
        <w:rPr>
          <w:rFonts w:ascii="Arial" w:eastAsia="Calibri" w:hAnsi="Arial" w:cs="Arial"/>
          <w:kern w:val="3"/>
          <w:sz w:val="22"/>
          <w:szCs w:val="22"/>
          <w:lang w:val="mk-MK" w:eastAsia="mk-MK"/>
        </w:rPr>
        <w:t xml:space="preserve">                                                                        </w:t>
      </w:r>
      <w:r w:rsidRPr="00D019DB">
        <w:rPr>
          <w:rFonts w:ascii="Arial" w:eastAsia="Calibri" w:hAnsi="Arial" w:cs="Arial"/>
          <w:kern w:val="3"/>
          <w:sz w:val="22"/>
          <w:szCs w:val="22"/>
          <w:lang w:eastAsia="mk-MK"/>
        </w:rPr>
        <w:t xml:space="preserve">   </w:t>
      </w:r>
    </w:p>
    <w:p w:rsidR="00D019DB" w:rsidRPr="00D019DB" w:rsidRDefault="00D019DB" w:rsidP="00D019DB">
      <w:pPr>
        <w:widowControl w:val="0"/>
        <w:suppressAutoHyphens/>
        <w:autoSpaceDN w:val="0"/>
        <w:spacing w:line="276" w:lineRule="auto"/>
        <w:textAlignment w:val="baseline"/>
        <w:rPr>
          <w:rFonts w:ascii="Arial" w:eastAsia="DejaVu Sans" w:hAnsi="Arial" w:cs="Arial"/>
          <w:b/>
          <w:kern w:val="3"/>
          <w:sz w:val="22"/>
          <w:szCs w:val="22"/>
          <w:lang w:eastAsia="mk-MK"/>
        </w:rPr>
      </w:pPr>
      <w:r w:rsidRPr="00D019DB">
        <w:rPr>
          <w:rFonts w:ascii="Arial" w:eastAsia="DejaVu Sans" w:hAnsi="Arial" w:cs="Arial"/>
          <w:b/>
          <w:kern w:val="3"/>
          <w:sz w:val="22"/>
          <w:szCs w:val="22"/>
          <w:lang w:val="mk-MK" w:eastAsia="mk-MK"/>
        </w:rPr>
        <w:t xml:space="preserve">Раководител:   </w:t>
      </w:r>
      <w:r w:rsidRPr="00D019DB">
        <w:rPr>
          <w:rFonts w:ascii="Arial" w:eastAsia="DejaVu Sans" w:hAnsi="Arial" w:cs="Arial"/>
          <w:b/>
          <w:kern w:val="3"/>
          <w:sz w:val="22"/>
          <w:szCs w:val="22"/>
          <w:lang w:eastAsia="mk-MK"/>
        </w:rPr>
        <w:t xml:space="preserve">                                                            </w:t>
      </w:r>
      <w:r w:rsidR="00CC5D9A">
        <w:rPr>
          <w:rFonts w:ascii="Arial" w:eastAsia="DejaVu Sans" w:hAnsi="Arial" w:cs="Arial"/>
          <w:b/>
          <w:kern w:val="3"/>
          <w:sz w:val="22"/>
          <w:szCs w:val="22"/>
          <w:lang w:val="mk-MK" w:eastAsia="mk-MK"/>
        </w:rPr>
        <w:t xml:space="preserve">  </w:t>
      </w:r>
      <w:r w:rsidRPr="00D019DB">
        <w:rPr>
          <w:rFonts w:ascii="Arial" w:eastAsia="DejaVu Sans" w:hAnsi="Arial" w:cs="Arial"/>
          <w:b/>
          <w:kern w:val="3"/>
          <w:sz w:val="22"/>
          <w:szCs w:val="22"/>
          <w:lang w:val="mk-MK" w:eastAsia="mk-MK"/>
        </w:rPr>
        <w:t>Ѕвезда Анастасова</w:t>
      </w:r>
      <w:r w:rsidRPr="00D019DB">
        <w:rPr>
          <w:rFonts w:ascii="Arial" w:eastAsia="DejaVu Sans" w:hAnsi="Arial" w:cs="Arial"/>
          <w:b/>
          <w:kern w:val="3"/>
          <w:sz w:val="22"/>
          <w:szCs w:val="22"/>
          <w:lang w:eastAsia="mk-MK"/>
        </w:rPr>
        <w:t xml:space="preserve"> ___________</w:t>
      </w:r>
    </w:p>
    <w:p w:rsidR="00D019DB" w:rsidRPr="00D019DB" w:rsidRDefault="00D019DB" w:rsidP="00D019DB">
      <w:pPr>
        <w:suppressAutoHyphens/>
        <w:autoSpaceDN w:val="0"/>
        <w:spacing w:after="200"/>
        <w:textAlignment w:val="baseline"/>
        <w:rPr>
          <w:rFonts w:ascii="Arial" w:eastAsia="Calibri" w:hAnsi="Arial" w:cs="Arial"/>
          <w:b/>
          <w:kern w:val="3"/>
          <w:sz w:val="22"/>
          <w:szCs w:val="22"/>
          <w:lang w:val="mk-MK" w:eastAsia="mk-MK"/>
        </w:rPr>
      </w:pPr>
      <w:r w:rsidRPr="00D019DB">
        <w:rPr>
          <w:rFonts w:ascii="Arial" w:eastAsia="DejaVu Sans" w:hAnsi="Arial" w:cs="Arial"/>
          <w:b/>
          <w:kern w:val="3"/>
          <w:sz w:val="22"/>
          <w:szCs w:val="22"/>
          <w:lang w:val="mk-MK" w:eastAsia="mk-MK"/>
        </w:rPr>
        <w:t>Жаклина Линкова______________</w:t>
      </w:r>
      <w:r w:rsidRPr="00D019DB">
        <w:rPr>
          <w:rFonts w:ascii="Arial" w:eastAsia="DejaVu Sans" w:hAnsi="Arial" w:cs="Arial"/>
          <w:b/>
          <w:kern w:val="3"/>
          <w:sz w:val="22"/>
          <w:szCs w:val="22"/>
          <w:lang w:eastAsia="mk-MK"/>
        </w:rPr>
        <w:t xml:space="preserve">         </w:t>
      </w:r>
      <w:r w:rsidRPr="00D019DB">
        <w:rPr>
          <w:rFonts w:ascii="Arial" w:eastAsia="DejaVu Sans" w:hAnsi="Arial" w:cs="Arial"/>
          <w:b/>
          <w:kern w:val="3"/>
          <w:sz w:val="22"/>
          <w:szCs w:val="22"/>
          <w:lang w:val="mk-MK" w:eastAsia="mk-MK"/>
        </w:rPr>
        <w:t xml:space="preserve">      </w:t>
      </w:r>
      <w:r w:rsidRPr="00D019DB">
        <w:rPr>
          <w:rFonts w:ascii="Arial" w:eastAsia="DejaVu Sans" w:hAnsi="Arial" w:cs="Arial"/>
          <w:b/>
          <w:kern w:val="3"/>
          <w:sz w:val="22"/>
          <w:szCs w:val="22"/>
          <w:lang w:eastAsia="mk-MK"/>
        </w:rPr>
        <w:t xml:space="preserve">           </w:t>
      </w:r>
      <w:r w:rsidRPr="00D019DB">
        <w:rPr>
          <w:rFonts w:ascii="Arial" w:eastAsia="Calibri" w:hAnsi="Arial" w:cs="Arial"/>
          <w:b/>
          <w:kern w:val="3"/>
          <w:sz w:val="22"/>
          <w:szCs w:val="22"/>
          <w:lang w:eastAsia="mk-MK"/>
        </w:rPr>
        <w:t xml:space="preserve"> </w:t>
      </w:r>
      <w:r w:rsidRPr="00D019DB">
        <w:rPr>
          <w:rFonts w:ascii="Arial" w:eastAsia="Calibri" w:hAnsi="Arial" w:cs="Arial"/>
          <w:b/>
          <w:kern w:val="3"/>
          <w:sz w:val="22"/>
          <w:szCs w:val="22"/>
          <w:lang w:val="mk-MK" w:eastAsia="mk-MK"/>
        </w:rPr>
        <w:t xml:space="preserve"> Јованка Тодоровска </w:t>
      </w:r>
      <w:r w:rsidRPr="00D019DB">
        <w:rPr>
          <w:rFonts w:ascii="Arial" w:eastAsia="Calibri" w:hAnsi="Arial" w:cs="Arial"/>
          <w:b/>
          <w:kern w:val="3"/>
          <w:sz w:val="22"/>
          <w:szCs w:val="22"/>
          <w:lang w:eastAsia="mk-MK"/>
        </w:rPr>
        <w:t>_</w:t>
      </w:r>
      <w:r w:rsidRPr="00D019DB">
        <w:rPr>
          <w:rFonts w:ascii="Arial" w:eastAsia="Calibri" w:hAnsi="Arial" w:cs="Arial"/>
          <w:b/>
          <w:kern w:val="3"/>
          <w:sz w:val="22"/>
          <w:szCs w:val="22"/>
          <w:lang w:val="mk-MK" w:eastAsia="mk-MK"/>
        </w:rPr>
        <w:t>______</w:t>
      </w:r>
      <w:r w:rsidRPr="00D019DB">
        <w:rPr>
          <w:rFonts w:ascii="Arial" w:eastAsia="Calibri" w:hAnsi="Arial" w:cs="Arial"/>
          <w:b/>
          <w:kern w:val="3"/>
          <w:sz w:val="22"/>
          <w:szCs w:val="22"/>
          <w:lang w:eastAsia="mk-MK"/>
        </w:rPr>
        <w:t>___</w:t>
      </w:r>
      <w:r w:rsidRPr="00D019DB">
        <w:rPr>
          <w:rFonts w:ascii="Arial" w:eastAsia="Calibri" w:hAnsi="Arial" w:cs="Arial"/>
          <w:b/>
          <w:kern w:val="3"/>
          <w:sz w:val="22"/>
          <w:szCs w:val="22"/>
          <w:lang w:val="mk-MK" w:eastAsia="mk-MK"/>
        </w:rPr>
        <w:t>_</w:t>
      </w:r>
      <w:r w:rsidRPr="00D019DB">
        <w:rPr>
          <w:rFonts w:ascii="Arial" w:eastAsia="Calibri" w:hAnsi="Arial" w:cs="Arial"/>
          <w:b/>
          <w:kern w:val="3"/>
          <w:sz w:val="22"/>
          <w:szCs w:val="22"/>
          <w:lang w:eastAsia="mk-MK"/>
        </w:rPr>
        <w:t xml:space="preserve"> </w:t>
      </w:r>
      <w:r w:rsidRPr="00D019DB">
        <w:rPr>
          <w:rFonts w:ascii="Arial" w:eastAsia="Calibri" w:hAnsi="Arial" w:cs="Arial"/>
          <w:b/>
          <w:kern w:val="3"/>
          <w:sz w:val="22"/>
          <w:szCs w:val="22"/>
          <w:lang w:val="mk-MK" w:eastAsia="mk-MK"/>
        </w:rPr>
        <w:t xml:space="preserve">             </w:t>
      </w:r>
    </w:p>
    <w:p w:rsidR="00D019DB" w:rsidRDefault="00D019DB" w:rsidP="00CC5D9A">
      <w:pPr>
        <w:rPr>
          <w:rFonts w:ascii="Arial" w:hAnsi="Arial" w:cs="Arial"/>
          <w:sz w:val="24"/>
          <w:szCs w:val="24"/>
          <w:lang w:val="mk-MK"/>
        </w:rPr>
      </w:pPr>
      <w:r w:rsidRPr="00D019DB">
        <w:rPr>
          <w:rFonts w:ascii="Arial" w:eastAsia="Arial" w:hAnsi="Arial" w:cs="Arial"/>
          <w:sz w:val="22"/>
          <w:szCs w:val="22"/>
          <w:lang w:val="mk-MK"/>
        </w:rPr>
        <w:tab/>
      </w:r>
      <w:r w:rsidRPr="00D019DB">
        <w:rPr>
          <w:rFonts w:ascii="Arial" w:eastAsia="Arial" w:hAnsi="Arial" w:cs="Arial"/>
          <w:sz w:val="22"/>
          <w:szCs w:val="22"/>
          <w:lang w:val="mk-MK"/>
        </w:rPr>
        <w:tab/>
      </w:r>
      <w:r w:rsidRPr="00D019DB">
        <w:rPr>
          <w:rFonts w:ascii="Arial" w:eastAsia="Arial" w:hAnsi="Arial" w:cs="Arial"/>
          <w:sz w:val="22"/>
          <w:szCs w:val="22"/>
          <w:lang w:val="mk-MK"/>
        </w:rPr>
        <w:tab/>
      </w:r>
      <w:r w:rsidRPr="00D019DB">
        <w:rPr>
          <w:rFonts w:ascii="Arial" w:eastAsia="Arial" w:hAnsi="Arial" w:cs="Arial"/>
          <w:sz w:val="22"/>
          <w:szCs w:val="22"/>
          <w:lang w:val="mk-MK"/>
        </w:rPr>
        <w:tab/>
      </w:r>
      <w:r w:rsidRPr="00D019DB">
        <w:rPr>
          <w:rFonts w:ascii="Arial" w:eastAsia="Arial" w:hAnsi="Arial" w:cs="Arial"/>
          <w:sz w:val="22"/>
          <w:szCs w:val="22"/>
          <w:lang w:val="mk-MK"/>
        </w:rPr>
        <w:tab/>
      </w:r>
      <w:r w:rsidRPr="00D019DB">
        <w:rPr>
          <w:rFonts w:ascii="Arial" w:eastAsia="Arial" w:hAnsi="Arial" w:cs="Arial"/>
          <w:sz w:val="22"/>
          <w:szCs w:val="22"/>
          <w:lang w:val="mk-MK"/>
        </w:rPr>
        <w:tab/>
        <w:t xml:space="preserve">          </w:t>
      </w:r>
    </w:p>
    <w:p w:rsidR="00D019DB" w:rsidRPr="007640F0" w:rsidRDefault="00D019DB" w:rsidP="00D019DB">
      <w:pPr>
        <w:suppressAutoHyphens/>
        <w:autoSpaceDN w:val="0"/>
        <w:spacing w:after="200" w:line="276" w:lineRule="auto"/>
        <w:textAlignment w:val="baseline"/>
        <w:rPr>
          <w:rFonts w:ascii="Arial" w:eastAsia="SimSun" w:hAnsi="Arial" w:cs="Arial"/>
          <w:kern w:val="3"/>
          <w:sz w:val="22"/>
          <w:szCs w:val="22"/>
          <w:lang w:val="mk-MK" w:eastAsia="mk-MK"/>
        </w:rPr>
      </w:pPr>
      <w:r w:rsidRPr="007640F0">
        <w:rPr>
          <w:rFonts w:ascii="Arial" w:eastAsia="Calibri" w:hAnsi="Arial" w:cs="Arial"/>
          <w:bCs/>
          <w:kern w:val="3"/>
          <w:sz w:val="22"/>
          <w:szCs w:val="22"/>
          <w:lang w:val="mk-MK" w:eastAsia="mk-MK"/>
        </w:rPr>
        <w:t>.</w:t>
      </w:r>
    </w:p>
    <w:p w:rsidR="00D019DB" w:rsidRDefault="00D019DB">
      <w:pPr>
        <w:spacing w:after="160" w:line="259" w:lineRule="auto"/>
        <w:rPr>
          <w:rFonts w:ascii="Arial" w:hAnsi="Arial" w:cs="Arial"/>
          <w:sz w:val="24"/>
          <w:szCs w:val="24"/>
          <w:lang w:val="mk-MK"/>
        </w:rPr>
      </w:pPr>
    </w:p>
    <w:p w:rsidR="00D019DB" w:rsidRDefault="00D019DB">
      <w:pPr>
        <w:spacing w:after="160" w:line="259" w:lineRule="auto"/>
        <w:rPr>
          <w:rFonts w:ascii="Arial" w:hAnsi="Arial" w:cs="Arial"/>
          <w:sz w:val="24"/>
          <w:szCs w:val="24"/>
          <w:lang w:val="mk-MK"/>
        </w:rPr>
      </w:pPr>
      <w:bookmarkStart w:id="0" w:name="_GoBack"/>
      <w:bookmarkEnd w:id="0"/>
    </w:p>
    <w:p w:rsidR="00D019DB" w:rsidRDefault="00D019DB">
      <w:pPr>
        <w:spacing w:after="160" w:line="259" w:lineRule="auto"/>
        <w:rPr>
          <w:rFonts w:ascii="Arial" w:hAnsi="Arial" w:cs="Arial"/>
          <w:sz w:val="24"/>
          <w:szCs w:val="24"/>
          <w:lang w:val="mk-MK"/>
        </w:rPr>
      </w:pPr>
    </w:p>
    <w:sectPr w:rsidR="00D019DB" w:rsidSect="00622A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F8" w:rsidRDefault="008564F8" w:rsidP="001622C1">
      <w:r>
        <w:separator/>
      </w:r>
    </w:p>
  </w:endnote>
  <w:endnote w:type="continuationSeparator" w:id="0">
    <w:p w:rsidR="008564F8" w:rsidRDefault="008564F8" w:rsidP="001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F8" w:rsidRDefault="008564F8" w:rsidP="001622C1">
      <w:r>
        <w:separator/>
      </w:r>
    </w:p>
  </w:footnote>
  <w:footnote w:type="continuationSeparator" w:id="0">
    <w:p w:rsidR="008564F8" w:rsidRDefault="008564F8" w:rsidP="0016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4E89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2">
    <w:nsid w:val="03F466B7"/>
    <w:multiLevelType w:val="hybridMultilevel"/>
    <w:tmpl w:val="AA3A110C"/>
    <w:lvl w:ilvl="0" w:tplc="DD7C86BE">
      <w:start w:val="1"/>
      <w:numFmt w:val="decimal"/>
      <w:lvlText w:val="%1."/>
      <w:lvlJc w:val="left"/>
      <w:pPr>
        <w:ind w:left="990" w:hanging="63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CB0761E"/>
    <w:multiLevelType w:val="hybridMultilevel"/>
    <w:tmpl w:val="37FAD17E"/>
    <w:lvl w:ilvl="0" w:tplc="042F0001">
      <w:start w:val="1"/>
      <w:numFmt w:val="bullet"/>
      <w:lvlText w:val=""/>
      <w:lvlJc w:val="left"/>
      <w:pPr>
        <w:ind w:left="513" w:hanging="360"/>
      </w:pPr>
      <w:rPr>
        <w:rFonts w:ascii="Symbol" w:hAnsi="Symbol" w:hint="default"/>
      </w:rPr>
    </w:lvl>
    <w:lvl w:ilvl="1" w:tplc="042F0003" w:tentative="1">
      <w:start w:val="1"/>
      <w:numFmt w:val="bullet"/>
      <w:lvlText w:val="o"/>
      <w:lvlJc w:val="left"/>
      <w:pPr>
        <w:ind w:left="1233" w:hanging="360"/>
      </w:pPr>
      <w:rPr>
        <w:rFonts w:ascii="Courier New" w:hAnsi="Courier New" w:cs="Courier New" w:hint="default"/>
      </w:rPr>
    </w:lvl>
    <w:lvl w:ilvl="2" w:tplc="042F0005" w:tentative="1">
      <w:start w:val="1"/>
      <w:numFmt w:val="bullet"/>
      <w:lvlText w:val=""/>
      <w:lvlJc w:val="left"/>
      <w:pPr>
        <w:ind w:left="1953" w:hanging="360"/>
      </w:pPr>
      <w:rPr>
        <w:rFonts w:ascii="Wingdings" w:hAnsi="Wingdings" w:hint="default"/>
      </w:rPr>
    </w:lvl>
    <w:lvl w:ilvl="3" w:tplc="042F0001" w:tentative="1">
      <w:start w:val="1"/>
      <w:numFmt w:val="bullet"/>
      <w:lvlText w:val=""/>
      <w:lvlJc w:val="left"/>
      <w:pPr>
        <w:ind w:left="2673" w:hanging="360"/>
      </w:pPr>
      <w:rPr>
        <w:rFonts w:ascii="Symbol" w:hAnsi="Symbol" w:hint="default"/>
      </w:rPr>
    </w:lvl>
    <w:lvl w:ilvl="4" w:tplc="042F0003" w:tentative="1">
      <w:start w:val="1"/>
      <w:numFmt w:val="bullet"/>
      <w:lvlText w:val="o"/>
      <w:lvlJc w:val="left"/>
      <w:pPr>
        <w:ind w:left="3393" w:hanging="360"/>
      </w:pPr>
      <w:rPr>
        <w:rFonts w:ascii="Courier New" w:hAnsi="Courier New" w:cs="Courier New" w:hint="default"/>
      </w:rPr>
    </w:lvl>
    <w:lvl w:ilvl="5" w:tplc="042F0005" w:tentative="1">
      <w:start w:val="1"/>
      <w:numFmt w:val="bullet"/>
      <w:lvlText w:val=""/>
      <w:lvlJc w:val="left"/>
      <w:pPr>
        <w:ind w:left="4113" w:hanging="360"/>
      </w:pPr>
      <w:rPr>
        <w:rFonts w:ascii="Wingdings" w:hAnsi="Wingdings" w:hint="default"/>
      </w:rPr>
    </w:lvl>
    <w:lvl w:ilvl="6" w:tplc="042F0001" w:tentative="1">
      <w:start w:val="1"/>
      <w:numFmt w:val="bullet"/>
      <w:lvlText w:val=""/>
      <w:lvlJc w:val="left"/>
      <w:pPr>
        <w:ind w:left="4833" w:hanging="360"/>
      </w:pPr>
      <w:rPr>
        <w:rFonts w:ascii="Symbol" w:hAnsi="Symbol" w:hint="default"/>
      </w:rPr>
    </w:lvl>
    <w:lvl w:ilvl="7" w:tplc="042F0003" w:tentative="1">
      <w:start w:val="1"/>
      <w:numFmt w:val="bullet"/>
      <w:lvlText w:val="o"/>
      <w:lvlJc w:val="left"/>
      <w:pPr>
        <w:ind w:left="5553" w:hanging="360"/>
      </w:pPr>
      <w:rPr>
        <w:rFonts w:ascii="Courier New" w:hAnsi="Courier New" w:cs="Courier New" w:hint="default"/>
      </w:rPr>
    </w:lvl>
    <w:lvl w:ilvl="8" w:tplc="042F0005" w:tentative="1">
      <w:start w:val="1"/>
      <w:numFmt w:val="bullet"/>
      <w:lvlText w:val=""/>
      <w:lvlJc w:val="left"/>
      <w:pPr>
        <w:ind w:left="6273" w:hanging="360"/>
      </w:pPr>
      <w:rPr>
        <w:rFonts w:ascii="Wingdings" w:hAnsi="Wingdings" w:hint="default"/>
      </w:rPr>
    </w:lvl>
  </w:abstractNum>
  <w:abstractNum w:abstractNumId="4">
    <w:nsid w:val="0DCA37FC"/>
    <w:multiLevelType w:val="hybridMultilevel"/>
    <w:tmpl w:val="E5D6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D1A3A"/>
    <w:multiLevelType w:val="hybridMultilevel"/>
    <w:tmpl w:val="023E56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4AF2"/>
    <w:multiLevelType w:val="hybridMultilevel"/>
    <w:tmpl w:val="BA8C01D6"/>
    <w:lvl w:ilvl="0" w:tplc="042F0001">
      <w:start w:val="1"/>
      <w:numFmt w:val="bullet"/>
      <w:lvlText w:val=""/>
      <w:lvlJc w:val="left"/>
      <w:pPr>
        <w:ind w:left="513" w:hanging="360"/>
      </w:pPr>
      <w:rPr>
        <w:rFonts w:ascii="Symbol" w:hAnsi="Symbol" w:hint="default"/>
      </w:rPr>
    </w:lvl>
    <w:lvl w:ilvl="1" w:tplc="042F0003" w:tentative="1">
      <w:start w:val="1"/>
      <w:numFmt w:val="bullet"/>
      <w:lvlText w:val="o"/>
      <w:lvlJc w:val="left"/>
      <w:pPr>
        <w:ind w:left="1233" w:hanging="360"/>
      </w:pPr>
      <w:rPr>
        <w:rFonts w:ascii="Courier New" w:hAnsi="Courier New" w:cs="Courier New" w:hint="default"/>
      </w:rPr>
    </w:lvl>
    <w:lvl w:ilvl="2" w:tplc="042F0005" w:tentative="1">
      <w:start w:val="1"/>
      <w:numFmt w:val="bullet"/>
      <w:lvlText w:val=""/>
      <w:lvlJc w:val="left"/>
      <w:pPr>
        <w:ind w:left="1953" w:hanging="360"/>
      </w:pPr>
      <w:rPr>
        <w:rFonts w:ascii="Wingdings" w:hAnsi="Wingdings" w:hint="default"/>
      </w:rPr>
    </w:lvl>
    <w:lvl w:ilvl="3" w:tplc="042F0001" w:tentative="1">
      <w:start w:val="1"/>
      <w:numFmt w:val="bullet"/>
      <w:lvlText w:val=""/>
      <w:lvlJc w:val="left"/>
      <w:pPr>
        <w:ind w:left="2673" w:hanging="360"/>
      </w:pPr>
      <w:rPr>
        <w:rFonts w:ascii="Symbol" w:hAnsi="Symbol" w:hint="default"/>
      </w:rPr>
    </w:lvl>
    <w:lvl w:ilvl="4" w:tplc="042F0003" w:tentative="1">
      <w:start w:val="1"/>
      <w:numFmt w:val="bullet"/>
      <w:lvlText w:val="o"/>
      <w:lvlJc w:val="left"/>
      <w:pPr>
        <w:ind w:left="3393" w:hanging="360"/>
      </w:pPr>
      <w:rPr>
        <w:rFonts w:ascii="Courier New" w:hAnsi="Courier New" w:cs="Courier New" w:hint="default"/>
      </w:rPr>
    </w:lvl>
    <w:lvl w:ilvl="5" w:tplc="042F0005" w:tentative="1">
      <w:start w:val="1"/>
      <w:numFmt w:val="bullet"/>
      <w:lvlText w:val=""/>
      <w:lvlJc w:val="left"/>
      <w:pPr>
        <w:ind w:left="4113" w:hanging="360"/>
      </w:pPr>
      <w:rPr>
        <w:rFonts w:ascii="Wingdings" w:hAnsi="Wingdings" w:hint="default"/>
      </w:rPr>
    </w:lvl>
    <w:lvl w:ilvl="6" w:tplc="042F0001" w:tentative="1">
      <w:start w:val="1"/>
      <w:numFmt w:val="bullet"/>
      <w:lvlText w:val=""/>
      <w:lvlJc w:val="left"/>
      <w:pPr>
        <w:ind w:left="4833" w:hanging="360"/>
      </w:pPr>
      <w:rPr>
        <w:rFonts w:ascii="Symbol" w:hAnsi="Symbol" w:hint="default"/>
      </w:rPr>
    </w:lvl>
    <w:lvl w:ilvl="7" w:tplc="042F0003" w:tentative="1">
      <w:start w:val="1"/>
      <w:numFmt w:val="bullet"/>
      <w:lvlText w:val="o"/>
      <w:lvlJc w:val="left"/>
      <w:pPr>
        <w:ind w:left="5553" w:hanging="360"/>
      </w:pPr>
      <w:rPr>
        <w:rFonts w:ascii="Courier New" w:hAnsi="Courier New" w:cs="Courier New" w:hint="default"/>
      </w:rPr>
    </w:lvl>
    <w:lvl w:ilvl="8" w:tplc="042F0005" w:tentative="1">
      <w:start w:val="1"/>
      <w:numFmt w:val="bullet"/>
      <w:lvlText w:val=""/>
      <w:lvlJc w:val="left"/>
      <w:pPr>
        <w:ind w:left="6273" w:hanging="360"/>
      </w:pPr>
      <w:rPr>
        <w:rFonts w:ascii="Wingdings" w:hAnsi="Wingdings" w:hint="default"/>
      </w:rPr>
    </w:lvl>
  </w:abstractNum>
  <w:abstractNum w:abstractNumId="7">
    <w:nsid w:val="117C6834"/>
    <w:multiLevelType w:val="hybridMultilevel"/>
    <w:tmpl w:val="E02A4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D327AB"/>
    <w:multiLevelType w:val="hybridMultilevel"/>
    <w:tmpl w:val="270A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D2B1C"/>
    <w:multiLevelType w:val="hybridMultilevel"/>
    <w:tmpl w:val="D4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B7789"/>
    <w:multiLevelType w:val="hybridMultilevel"/>
    <w:tmpl w:val="595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B5ACA"/>
    <w:multiLevelType w:val="hybridMultilevel"/>
    <w:tmpl w:val="E02A4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F410A5"/>
    <w:multiLevelType w:val="hybridMultilevel"/>
    <w:tmpl w:val="99B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838FD"/>
    <w:multiLevelType w:val="hybridMultilevel"/>
    <w:tmpl w:val="0C767A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F5D4C1F"/>
    <w:multiLevelType w:val="hybridMultilevel"/>
    <w:tmpl w:val="E02A4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686BF6"/>
    <w:multiLevelType w:val="hybridMultilevel"/>
    <w:tmpl w:val="0C48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70751"/>
    <w:multiLevelType w:val="hybridMultilevel"/>
    <w:tmpl w:val="BCBC1D78"/>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40EB2912"/>
    <w:multiLevelType w:val="hybridMultilevel"/>
    <w:tmpl w:val="BF54AD5A"/>
    <w:lvl w:ilvl="0" w:tplc="042F0001">
      <w:start w:val="1"/>
      <w:numFmt w:val="bullet"/>
      <w:lvlText w:val=""/>
      <w:lvlJc w:val="left"/>
      <w:pPr>
        <w:ind w:left="513" w:hanging="360"/>
      </w:pPr>
      <w:rPr>
        <w:rFonts w:ascii="Symbol" w:hAnsi="Symbol" w:hint="default"/>
      </w:rPr>
    </w:lvl>
    <w:lvl w:ilvl="1" w:tplc="042F0003" w:tentative="1">
      <w:start w:val="1"/>
      <w:numFmt w:val="bullet"/>
      <w:lvlText w:val="o"/>
      <w:lvlJc w:val="left"/>
      <w:pPr>
        <w:ind w:left="1233" w:hanging="360"/>
      </w:pPr>
      <w:rPr>
        <w:rFonts w:ascii="Courier New" w:hAnsi="Courier New" w:cs="Courier New" w:hint="default"/>
      </w:rPr>
    </w:lvl>
    <w:lvl w:ilvl="2" w:tplc="042F0005" w:tentative="1">
      <w:start w:val="1"/>
      <w:numFmt w:val="bullet"/>
      <w:lvlText w:val=""/>
      <w:lvlJc w:val="left"/>
      <w:pPr>
        <w:ind w:left="1953" w:hanging="360"/>
      </w:pPr>
      <w:rPr>
        <w:rFonts w:ascii="Wingdings" w:hAnsi="Wingdings" w:hint="default"/>
      </w:rPr>
    </w:lvl>
    <w:lvl w:ilvl="3" w:tplc="042F0001" w:tentative="1">
      <w:start w:val="1"/>
      <w:numFmt w:val="bullet"/>
      <w:lvlText w:val=""/>
      <w:lvlJc w:val="left"/>
      <w:pPr>
        <w:ind w:left="2673" w:hanging="360"/>
      </w:pPr>
      <w:rPr>
        <w:rFonts w:ascii="Symbol" w:hAnsi="Symbol" w:hint="default"/>
      </w:rPr>
    </w:lvl>
    <w:lvl w:ilvl="4" w:tplc="042F0003" w:tentative="1">
      <w:start w:val="1"/>
      <w:numFmt w:val="bullet"/>
      <w:lvlText w:val="o"/>
      <w:lvlJc w:val="left"/>
      <w:pPr>
        <w:ind w:left="3393" w:hanging="360"/>
      </w:pPr>
      <w:rPr>
        <w:rFonts w:ascii="Courier New" w:hAnsi="Courier New" w:cs="Courier New" w:hint="default"/>
      </w:rPr>
    </w:lvl>
    <w:lvl w:ilvl="5" w:tplc="042F0005" w:tentative="1">
      <w:start w:val="1"/>
      <w:numFmt w:val="bullet"/>
      <w:lvlText w:val=""/>
      <w:lvlJc w:val="left"/>
      <w:pPr>
        <w:ind w:left="4113" w:hanging="360"/>
      </w:pPr>
      <w:rPr>
        <w:rFonts w:ascii="Wingdings" w:hAnsi="Wingdings" w:hint="default"/>
      </w:rPr>
    </w:lvl>
    <w:lvl w:ilvl="6" w:tplc="042F0001" w:tentative="1">
      <w:start w:val="1"/>
      <w:numFmt w:val="bullet"/>
      <w:lvlText w:val=""/>
      <w:lvlJc w:val="left"/>
      <w:pPr>
        <w:ind w:left="4833" w:hanging="360"/>
      </w:pPr>
      <w:rPr>
        <w:rFonts w:ascii="Symbol" w:hAnsi="Symbol" w:hint="default"/>
      </w:rPr>
    </w:lvl>
    <w:lvl w:ilvl="7" w:tplc="042F0003" w:tentative="1">
      <w:start w:val="1"/>
      <w:numFmt w:val="bullet"/>
      <w:lvlText w:val="o"/>
      <w:lvlJc w:val="left"/>
      <w:pPr>
        <w:ind w:left="5553" w:hanging="360"/>
      </w:pPr>
      <w:rPr>
        <w:rFonts w:ascii="Courier New" w:hAnsi="Courier New" w:cs="Courier New" w:hint="default"/>
      </w:rPr>
    </w:lvl>
    <w:lvl w:ilvl="8" w:tplc="042F0005" w:tentative="1">
      <w:start w:val="1"/>
      <w:numFmt w:val="bullet"/>
      <w:lvlText w:val=""/>
      <w:lvlJc w:val="left"/>
      <w:pPr>
        <w:ind w:left="6273" w:hanging="360"/>
      </w:pPr>
      <w:rPr>
        <w:rFonts w:ascii="Wingdings" w:hAnsi="Wingdings" w:hint="default"/>
      </w:rPr>
    </w:lvl>
  </w:abstractNum>
  <w:abstractNum w:abstractNumId="18">
    <w:nsid w:val="465B62F8"/>
    <w:multiLevelType w:val="hybridMultilevel"/>
    <w:tmpl w:val="C9AEB510"/>
    <w:lvl w:ilvl="0" w:tplc="BAC0EACA">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nsid w:val="47A13ACC"/>
    <w:multiLevelType w:val="hybridMultilevel"/>
    <w:tmpl w:val="13363E72"/>
    <w:lvl w:ilvl="0" w:tplc="190055E2">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B8C7850"/>
    <w:multiLevelType w:val="hybridMultilevel"/>
    <w:tmpl w:val="D632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D162D"/>
    <w:multiLevelType w:val="hybridMultilevel"/>
    <w:tmpl w:val="F4BA437A"/>
    <w:lvl w:ilvl="0" w:tplc="FD368458">
      <w:start w:val="1"/>
      <w:numFmt w:val="decimal"/>
      <w:lvlText w:val="%1."/>
      <w:lvlJc w:val="left"/>
      <w:pPr>
        <w:ind w:left="-207" w:hanging="360"/>
      </w:pPr>
      <w:rPr>
        <w:rFonts w:hint="default"/>
        <w:b/>
        <w:sz w:val="24"/>
        <w:szCs w:val="24"/>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22">
    <w:nsid w:val="522A5838"/>
    <w:multiLevelType w:val="hybridMultilevel"/>
    <w:tmpl w:val="600AC588"/>
    <w:lvl w:ilvl="0" w:tplc="A1245FA2">
      <w:start w:val="2"/>
      <w:numFmt w:val="bullet"/>
      <w:lvlText w:val="-"/>
      <w:lvlJc w:val="left"/>
      <w:pPr>
        <w:ind w:left="1080" w:hanging="360"/>
      </w:pPr>
      <w:rPr>
        <w:rFonts w:ascii="Arial" w:eastAsiaTheme="minorHAns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nsid w:val="5747167B"/>
    <w:multiLevelType w:val="hybridMultilevel"/>
    <w:tmpl w:val="21262F0C"/>
    <w:lvl w:ilvl="0" w:tplc="F39656F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nsid w:val="6D6F1C41"/>
    <w:multiLevelType w:val="hybridMultilevel"/>
    <w:tmpl w:val="B30EA696"/>
    <w:lvl w:ilvl="0" w:tplc="44328B1E">
      <w:start w:val="1"/>
      <w:numFmt w:val="decimal"/>
      <w:lvlText w:val="%1."/>
      <w:lvlJc w:val="left"/>
      <w:pPr>
        <w:ind w:left="720" w:hanging="360"/>
      </w:pPr>
      <w:rPr>
        <w:b/>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5">
    <w:nsid w:val="799B1403"/>
    <w:multiLevelType w:val="hybridMultilevel"/>
    <w:tmpl w:val="E02A4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CD2166"/>
    <w:multiLevelType w:val="hybridMultilevel"/>
    <w:tmpl w:val="315014E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7D880CFE"/>
    <w:multiLevelType w:val="hybridMultilevel"/>
    <w:tmpl w:val="49C22C4E"/>
    <w:lvl w:ilvl="0" w:tplc="042F0001">
      <w:start w:val="1"/>
      <w:numFmt w:val="bullet"/>
      <w:lvlText w:val=""/>
      <w:lvlJc w:val="left"/>
      <w:pPr>
        <w:ind w:left="513" w:hanging="360"/>
      </w:pPr>
      <w:rPr>
        <w:rFonts w:ascii="Symbol" w:hAnsi="Symbol" w:hint="default"/>
      </w:rPr>
    </w:lvl>
    <w:lvl w:ilvl="1" w:tplc="042F0003" w:tentative="1">
      <w:start w:val="1"/>
      <w:numFmt w:val="bullet"/>
      <w:lvlText w:val="o"/>
      <w:lvlJc w:val="left"/>
      <w:pPr>
        <w:ind w:left="1233" w:hanging="360"/>
      </w:pPr>
      <w:rPr>
        <w:rFonts w:ascii="Courier New" w:hAnsi="Courier New" w:cs="Courier New" w:hint="default"/>
      </w:rPr>
    </w:lvl>
    <w:lvl w:ilvl="2" w:tplc="042F0005" w:tentative="1">
      <w:start w:val="1"/>
      <w:numFmt w:val="bullet"/>
      <w:lvlText w:val=""/>
      <w:lvlJc w:val="left"/>
      <w:pPr>
        <w:ind w:left="1953" w:hanging="360"/>
      </w:pPr>
      <w:rPr>
        <w:rFonts w:ascii="Wingdings" w:hAnsi="Wingdings" w:hint="default"/>
      </w:rPr>
    </w:lvl>
    <w:lvl w:ilvl="3" w:tplc="042F0001" w:tentative="1">
      <w:start w:val="1"/>
      <w:numFmt w:val="bullet"/>
      <w:lvlText w:val=""/>
      <w:lvlJc w:val="left"/>
      <w:pPr>
        <w:ind w:left="2673" w:hanging="360"/>
      </w:pPr>
      <w:rPr>
        <w:rFonts w:ascii="Symbol" w:hAnsi="Symbol" w:hint="default"/>
      </w:rPr>
    </w:lvl>
    <w:lvl w:ilvl="4" w:tplc="042F0003" w:tentative="1">
      <w:start w:val="1"/>
      <w:numFmt w:val="bullet"/>
      <w:lvlText w:val="o"/>
      <w:lvlJc w:val="left"/>
      <w:pPr>
        <w:ind w:left="3393" w:hanging="360"/>
      </w:pPr>
      <w:rPr>
        <w:rFonts w:ascii="Courier New" w:hAnsi="Courier New" w:cs="Courier New" w:hint="default"/>
      </w:rPr>
    </w:lvl>
    <w:lvl w:ilvl="5" w:tplc="042F0005" w:tentative="1">
      <w:start w:val="1"/>
      <w:numFmt w:val="bullet"/>
      <w:lvlText w:val=""/>
      <w:lvlJc w:val="left"/>
      <w:pPr>
        <w:ind w:left="4113" w:hanging="360"/>
      </w:pPr>
      <w:rPr>
        <w:rFonts w:ascii="Wingdings" w:hAnsi="Wingdings" w:hint="default"/>
      </w:rPr>
    </w:lvl>
    <w:lvl w:ilvl="6" w:tplc="042F0001" w:tentative="1">
      <w:start w:val="1"/>
      <w:numFmt w:val="bullet"/>
      <w:lvlText w:val=""/>
      <w:lvlJc w:val="left"/>
      <w:pPr>
        <w:ind w:left="4833" w:hanging="360"/>
      </w:pPr>
      <w:rPr>
        <w:rFonts w:ascii="Symbol" w:hAnsi="Symbol" w:hint="default"/>
      </w:rPr>
    </w:lvl>
    <w:lvl w:ilvl="7" w:tplc="042F0003" w:tentative="1">
      <w:start w:val="1"/>
      <w:numFmt w:val="bullet"/>
      <w:lvlText w:val="o"/>
      <w:lvlJc w:val="left"/>
      <w:pPr>
        <w:ind w:left="5553" w:hanging="360"/>
      </w:pPr>
      <w:rPr>
        <w:rFonts w:ascii="Courier New" w:hAnsi="Courier New" w:cs="Courier New" w:hint="default"/>
      </w:rPr>
    </w:lvl>
    <w:lvl w:ilvl="8" w:tplc="042F0005" w:tentative="1">
      <w:start w:val="1"/>
      <w:numFmt w:val="bullet"/>
      <w:lvlText w:val=""/>
      <w:lvlJc w:val="left"/>
      <w:pPr>
        <w:ind w:left="6273" w:hanging="360"/>
      </w:pPr>
      <w:rPr>
        <w:rFonts w:ascii="Wingdings" w:hAnsi="Wingdings" w:hint="default"/>
      </w:rPr>
    </w:lvl>
  </w:abstractNum>
  <w:abstractNum w:abstractNumId="28">
    <w:nsid w:val="7F442926"/>
    <w:multiLevelType w:val="hybridMultilevel"/>
    <w:tmpl w:val="E02A4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4"/>
  </w:num>
  <w:num w:numId="6">
    <w:abstractNumId w:val="28"/>
  </w:num>
  <w:num w:numId="7">
    <w:abstractNumId w:val="5"/>
  </w:num>
  <w:num w:numId="8">
    <w:abstractNumId w:val="14"/>
  </w:num>
  <w:num w:numId="9">
    <w:abstractNumId w:val="21"/>
  </w:num>
  <w:num w:numId="10">
    <w:abstractNumId w:val="27"/>
  </w:num>
  <w:num w:numId="11">
    <w:abstractNumId w:val="17"/>
  </w:num>
  <w:num w:numId="12">
    <w:abstractNumId w:val="6"/>
  </w:num>
  <w:num w:numId="13">
    <w:abstractNumId w:val="3"/>
  </w:num>
  <w:num w:numId="14">
    <w:abstractNumId w:val="25"/>
  </w:num>
  <w:num w:numId="15">
    <w:abstractNumId w:val="15"/>
  </w:num>
  <w:num w:numId="16">
    <w:abstractNumId w:val="20"/>
  </w:num>
  <w:num w:numId="17">
    <w:abstractNumId w:val="10"/>
  </w:num>
  <w:num w:numId="18">
    <w:abstractNumId w:val="12"/>
  </w:num>
  <w:num w:numId="19">
    <w:abstractNumId w:val="9"/>
  </w:num>
  <w:num w:numId="20">
    <w:abstractNumId w:val="16"/>
  </w:num>
  <w:num w:numId="21">
    <w:abstractNumId w:val="13"/>
  </w:num>
  <w:num w:numId="22">
    <w:abstractNumId w:val="26"/>
  </w:num>
  <w:num w:numId="23">
    <w:abstractNumId w:val="8"/>
  </w:num>
  <w:num w:numId="24">
    <w:abstractNumId w:val="11"/>
  </w:num>
  <w:num w:numId="25">
    <w:abstractNumId w:val="23"/>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5"/>
    <w:rsid w:val="000008D4"/>
    <w:rsid w:val="00001031"/>
    <w:rsid w:val="000011B7"/>
    <w:rsid w:val="00001CB5"/>
    <w:rsid w:val="00004810"/>
    <w:rsid w:val="00012D1D"/>
    <w:rsid w:val="00013A9C"/>
    <w:rsid w:val="00024120"/>
    <w:rsid w:val="00026355"/>
    <w:rsid w:val="00026E64"/>
    <w:rsid w:val="0003078F"/>
    <w:rsid w:val="000314C3"/>
    <w:rsid w:val="0003555B"/>
    <w:rsid w:val="00035D56"/>
    <w:rsid w:val="00041941"/>
    <w:rsid w:val="00042AE1"/>
    <w:rsid w:val="00042EEB"/>
    <w:rsid w:val="00044A3A"/>
    <w:rsid w:val="0004699A"/>
    <w:rsid w:val="000474FC"/>
    <w:rsid w:val="00050196"/>
    <w:rsid w:val="000513B2"/>
    <w:rsid w:val="00053458"/>
    <w:rsid w:val="00053567"/>
    <w:rsid w:val="00060566"/>
    <w:rsid w:val="00060EE8"/>
    <w:rsid w:val="00063621"/>
    <w:rsid w:val="00064069"/>
    <w:rsid w:val="00070A47"/>
    <w:rsid w:val="0007321A"/>
    <w:rsid w:val="00073DD1"/>
    <w:rsid w:val="00080A8A"/>
    <w:rsid w:val="000817E7"/>
    <w:rsid w:val="00085436"/>
    <w:rsid w:val="00085B5D"/>
    <w:rsid w:val="0008633C"/>
    <w:rsid w:val="000900F4"/>
    <w:rsid w:val="00092A26"/>
    <w:rsid w:val="00092C71"/>
    <w:rsid w:val="00097390"/>
    <w:rsid w:val="000A058F"/>
    <w:rsid w:val="000A5425"/>
    <w:rsid w:val="000A5949"/>
    <w:rsid w:val="000A5CA1"/>
    <w:rsid w:val="000B064E"/>
    <w:rsid w:val="000B226A"/>
    <w:rsid w:val="000B4F42"/>
    <w:rsid w:val="000B75CC"/>
    <w:rsid w:val="000C179B"/>
    <w:rsid w:val="000C1D0C"/>
    <w:rsid w:val="000C2B1E"/>
    <w:rsid w:val="000C35C9"/>
    <w:rsid w:val="000C60E3"/>
    <w:rsid w:val="000C659D"/>
    <w:rsid w:val="000D250F"/>
    <w:rsid w:val="000D2AC1"/>
    <w:rsid w:val="000D319A"/>
    <w:rsid w:val="000D416E"/>
    <w:rsid w:val="000E154E"/>
    <w:rsid w:val="000E688B"/>
    <w:rsid w:val="000F04FA"/>
    <w:rsid w:val="000F1CB8"/>
    <w:rsid w:val="000F5C0B"/>
    <w:rsid w:val="000F6826"/>
    <w:rsid w:val="000F6871"/>
    <w:rsid w:val="00100888"/>
    <w:rsid w:val="001008F9"/>
    <w:rsid w:val="00101316"/>
    <w:rsid w:val="00102BA8"/>
    <w:rsid w:val="001035C9"/>
    <w:rsid w:val="00104C13"/>
    <w:rsid w:val="00106C14"/>
    <w:rsid w:val="0011055B"/>
    <w:rsid w:val="00114750"/>
    <w:rsid w:val="00120590"/>
    <w:rsid w:val="00120B8C"/>
    <w:rsid w:val="00121392"/>
    <w:rsid w:val="00125736"/>
    <w:rsid w:val="001318A1"/>
    <w:rsid w:val="001332DC"/>
    <w:rsid w:val="001355F7"/>
    <w:rsid w:val="001361A1"/>
    <w:rsid w:val="00136C1E"/>
    <w:rsid w:val="00137E8D"/>
    <w:rsid w:val="001460A4"/>
    <w:rsid w:val="001467F8"/>
    <w:rsid w:val="001470EC"/>
    <w:rsid w:val="0015162D"/>
    <w:rsid w:val="0015264C"/>
    <w:rsid w:val="00153AFA"/>
    <w:rsid w:val="00153BD6"/>
    <w:rsid w:val="00153F83"/>
    <w:rsid w:val="001622C1"/>
    <w:rsid w:val="00163053"/>
    <w:rsid w:val="0016410E"/>
    <w:rsid w:val="00165A16"/>
    <w:rsid w:val="001711F7"/>
    <w:rsid w:val="00171D3F"/>
    <w:rsid w:val="001769C1"/>
    <w:rsid w:val="00181A2E"/>
    <w:rsid w:val="00182E76"/>
    <w:rsid w:val="001845E2"/>
    <w:rsid w:val="00185EE0"/>
    <w:rsid w:val="001868D5"/>
    <w:rsid w:val="0019364A"/>
    <w:rsid w:val="00197A09"/>
    <w:rsid w:val="001A0228"/>
    <w:rsid w:val="001A2B52"/>
    <w:rsid w:val="001B01AD"/>
    <w:rsid w:val="001B40DA"/>
    <w:rsid w:val="001B48D5"/>
    <w:rsid w:val="001B7493"/>
    <w:rsid w:val="001C1B41"/>
    <w:rsid w:val="001C63A7"/>
    <w:rsid w:val="001D1352"/>
    <w:rsid w:val="001D1FBF"/>
    <w:rsid w:val="001D30E3"/>
    <w:rsid w:val="001D3405"/>
    <w:rsid w:val="001D5439"/>
    <w:rsid w:val="001D7547"/>
    <w:rsid w:val="001D7B31"/>
    <w:rsid w:val="001E3EFA"/>
    <w:rsid w:val="001E6E13"/>
    <w:rsid w:val="001E71CB"/>
    <w:rsid w:val="001E72FF"/>
    <w:rsid w:val="001E77CB"/>
    <w:rsid w:val="001F347C"/>
    <w:rsid w:val="001F6B75"/>
    <w:rsid w:val="001F765E"/>
    <w:rsid w:val="002018E0"/>
    <w:rsid w:val="00204BEF"/>
    <w:rsid w:val="002058C3"/>
    <w:rsid w:val="00220BC9"/>
    <w:rsid w:val="00224A01"/>
    <w:rsid w:val="00231B4A"/>
    <w:rsid w:val="00232526"/>
    <w:rsid w:val="002334DA"/>
    <w:rsid w:val="0023663B"/>
    <w:rsid w:val="0023676B"/>
    <w:rsid w:val="002368EA"/>
    <w:rsid w:val="0023736F"/>
    <w:rsid w:val="002373BC"/>
    <w:rsid w:val="0024041A"/>
    <w:rsid w:val="00244177"/>
    <w:rsid w:val="00244AF9"/>
    <w:rsid w:val="002450F3"/>
    <w:rsid w:val="00247400"/>
    <w:rsid w:val="00250039"/>
    <w:rsid w:val="0025260B"/>
    <w:rsid w:val="002547FD"/>
    <w:rsid w:val="00262F4E"/>
    <w:rsid w:val="00264663"/>
    <w:rsid w:val="00265F83"/>
    <w:rsid w:val="002673C5"/>
    <w:rsid w:val="00267654"/>
    <w:rsid w:val="00272D9F"/>
    <w:rsid w:val="0027354D"/>
    <w:rsid w:val="00276A47"/>
    <w:rsid w:val="00276C2F"/>
    <w:rsid w:val="00285864"/>
    <w:rsid w:val="00290CA9"/>
    <w:rsid w:val="00291DCC"/>
    <w:rsid w:val="00294597"/>
    <w:rsid w:val="002A204C"/>
    <w:rsid w:val="002A2E08"/>
    <w:rsid w:val="002A3C03"/>
    <w:rsid w:val="002A3C2B"/>
    <w:rsid w:val="002A73D2"/>
    <w:rsid w:val="002B1F28"/>
    <w:rsid w:val="002B3940"/>
    <w:rsid w:val="002C50D5"/>
    <w:rsid w:val="002C6704"/>
    <w:rsid w:val="002D2A0E"/>
    <w:rsid w:val="002D2D9A"/>
    <w:rsid w:val="002E678E"/>
    <w:rsid w:val="002E6A8A"/>
    <w:rsid w:val="002E6EA0"/>
    <w:rsid w:val="002E7884"/>
    <w:rsid w:val="002E7E6A"/>
    <w:rsid w:val="002F0F72"/>
    <w:rsid w:val="002F1D11"/>
    <w:rsid w:val="002F332A"/>
    <w:rsid w:val="002F3D2F"/>
    <w:rsid w:val="002F4DA5"/>
    <w:rsid w:val="002F5435"/>
    <w:rsid w:val="002F5AEF"/>
    <w:rsid w:val="002F6EC5"/>
    <w:rsid w:val="00300776"/>
    <w:rsid w:val="00301092"/>
    <w:rsid w:val="00301B62"/>
    <w:rsid w:val="00302202"/>
    <w:rsid w:val="00303111"/>
    <w:rsid w:val="00303B87"/>
    <w:rsid w:val="003064DD"/>
    <w:rsid w:val="0031041E"/>
    <w:rsid w:val="00312D18"/>
    <w:rsid w:val="00315DC4"/>
    <w:rsid w:val="0031776F"/>
    <w:rsid w:val="00325325"/>
    <w:rsid w:val="00330294"/>
    <w:rsid w:val="0033035E"/>
    <w:rsid w:val="003310E5"/>
    <w:rsid w:val="0033601F"/>
    <w:rsid w:val="0033791E"/>
    <w:rsid w:val="00341301"/>
    <w:rsid w:val="0034142E"/>
    <w:rsid w:val="00344473"/>
    <w:rsid w:val="003446CD"/>
    <w:rsid w:val="003450F3"/>
    <w:rsid w:val="00346412"/>
    <w:rsid w:val="003466A3"/>
    <w:rsid w:val="00347DCD"/>
    <w:rsid w:val="00352AAE"/>
    <w:rsid w:val="00352C3B"/>
    <w:rsid w:val="003546DA"/>
    <w:rsid w:val="00354C36"/>
    <w:rsid w:val="0035523A"/>
    <w:rsid w:val="00355AF8"/>
    <w:rsid w:val="00362030"/>
    <w:rsid w:val="003663CF"/>
    <w:rsid w:val="00367FE9"/>
    <w:rsid w:val="00370B79"/>
    <w:rsid w:val="0037604E"/>
    <w:rsid w:val="0037739F"/>
    <w:rsid w:val="00377726"/>
    <w:rsid w:val="00380704"/>
    <w:rsid w:val="0038075F"/>
    <w:rsid w:val="003813B7"/>
    <w:rsid w:val="00381878"/>
    <w:rsid w:val="00381C76"/>
    <w:rsid w:val="00387B2F"/>
    <w:rsid w:val="003916F2"/>
    <w:rsid w:val="00391940"/>
    <w:rsid w:val="0039256D"/>
    <w:rsid w:val="00393AE0"/>
    <w:rsid w:val="003944EB"/>
    <w:rsid w:val="00396669"/>
    <w:rsid w:val="003A0AED"/>
    <w:rsid w:val="003A1407"/>
    <w:rsid w:val="003A24CB"/>
    <w:rsid w:val="003A571C"/>
    <w:rsid w:val="003A5730"/>
    <w:rsid w:val="003A6757"/>
    <w:rsid w:val="003A76BF"/>
    <w:rsid w:val="003B0167"/>
    <w:rsid w:val="003B6BC4"/>
    <w:rsid w:val="003C00C2"/>
    <w:rsid w:val="003C0F23"/>
    <w:rsid w:val="003C1F0B"/>
    <w:rsid w:val="003C5D37"/>
    <w:rsid w:val="003C6745"/>
    <w:rsid w:val="003C6963"/>
    <w:rsid w:val="003D1FB3"/>
    <w:rsid w:val="003D2966"/>
    <w:rsid w:val="003E1830"/>
    <w:rsid w:val="003E23F5"/>
    <w:rsid w:val="003F0AE1"/>
    <w:rsid w:val="003F2FD9"/>
    <w:rsid w:val="003F6540"/>
    <w:rsid w:val="003F7633"/>
    <w:rsid w:val="003F7D7D"/>
    <w:rsid w:val="004008DA"/>
    <w:rsid w:val="0040273E"/>
    <w:rsid w:val="00407601"/>
    <w:rsid w:val="00407F1C"/>
    <w:rsid w:val="0041115F"/>
    <w:rsid w:val="004129E9"/>
    <w:rsid w:val="004133FB"/>
    <w:rsid w:val="00413D92"/>
    <w:rsid w:val="00414338"/>
    <w:rsid w:val="0042590A"/>
    <w:rsid w:val="00433378"/>
    <w:rsid w:val="00433387"/>
    <w:rsid w:val="00435E9D"/>
    <w:rsid w:val="0043609E"/>
    <w:rsid w:val="00437053"/>
    <w:rsid w:val="00441A11"/>
    <w:rsid w:val="00443632"/>
    <w:rsid w:val="00444949"/>
    <w:rsid w:val="0044777A"/>
    <w:rsid w:val="00451083"/>
    <w:rsid w:val="00451509"/>
    <w:rsid w:val="0045173E"/>
    <w:rsid w:val="00456AA3"/>
    <w:rsid w:val="00457108"/>
    <w:rsid w:val="004601DA"/>
    <w:rsid w:val="00461C0F"/>
    <w:rsid w:val="004620A6"/>
    <w:rsid w:val="004675A8"/>
    <w:rsid w:val="004677D1"/>
    <w:rsid w:val="00470228"/>
    <w:rsid w:val="00472A0F"/>
    <w:rsid w:val="00472E5D"/>
    <w:rsid w:val="00473DC4"/>
    <w:rsid w:val="004744D5"/>
    <w:rsid w:val="0047487A"/>
    <w:rsid w:val="00477C8E"/>
    <w:rsid w:val="00494196"/>
    <w:rsid w:val="0049464D"/>
    <w:rsid w:val="00494EE1"/>
    <w:rsid w:val="004962BB"/>
    <w:rsid w:val="004977B0"/>
    <w:rsid w:val="004A3C84"/>
    <w:rsid w:val="004A6C1F"/>
    <w:rsid w:val="004B57C5"/>
    <w:rsid w:val="004B6EFA"/>
    <w:rsid w:val="004B7173"/>
    <w:rsid w:val="004C00D9"/>
    <w:rsid w:val="004C3117"/>
    <w:rsid w:val="004D1F9D"/>
    <w:rsid w:val="004D24A0"/>
    <w:rsid w:val="004D3294"/>
    <w:rsid w:val="004D38EC"/>
    <w:rsid w:val="004D3FC9"/>
    <w:rsid w:val="004E6B05"/>
    <w:rsid w:val="004E77C5"/>
    <w:rsid w:val="004F17AA"/>
    <w:rsid w:val="004F3198"/>
    <w:rsid w:val="004F3EB8"/>
    <w:rsid w:val="004F4A8D"/>
    <w:rsid w:val="004F6ED0"/>
    <w:rsid w:val="00500585"/>
    <w:rsid w:val="005061B1"/>
    <w:rsid w:val="005065BD"/>
    <w:rsid w:val="00507BFA"/>
    <w:rsid w:val="00511D4A"/>
    <w:rsid w:val="005126D6"/>
    <w:rsid w:val="00513752"/>
    <w:rsid w:val="00514B03"/>
    <w:rsid w:val="0051519A"/>
    <w:rsid w:val="0052254E"/>
    <w:rsid w:val="005248BC"/>
    <w:rsid w:val="00526477"/>
    <w:rsid w:val="00526D45"/>
    <w:rsid w:val="005320B9"/>
    <w:rsid w:val="00534AD8"/>
    <w:rsid w:val="00535249"/>
    <w:rsid w:val="00535D16"/>
    <w:rsid w:val="00536B27"/>
    <w:rsid w:val="00541972"/>
    <w:rsid w:val="0054247D"/>
    <w:rsid w:val="005431FE"/>
    <w:rsid w:val="005451A2"/>
    <w:rsid w:val="00545450"/>
    <w:rsid w:val="0054610B"/>
    <w:rsid w:val="00546DF9"/>
    <w:rsid w:val="0054788D"/>
    <w:rsid w:val="00550204"/>
    <w:rsid w:val="0055124C"/>
    <w:rsid w:val="00551835"/>
    <w:rsid w:val="00551A95"/>
    <w:rsid w:val="00551D42"/>
    <w:rsid w:val="005542D6"/>
    <w:rsid w:val="005549A8"/>
    <w:rsid w:val="00556E3C"/>
    <w:rsid w:val="00565FAC"/>
    <w:rsid w:val="0056631D"/>
    <w:rsid w:val="00566B72"/>
    <w:rsid w:val="00566ED8"/>
    <w:rsid w:val="00567DE3"/>
    <w:rsid w:val="00571777"/>
    <w:rsid w:val="0057668B"/>
    <w:rsid w:val="00577C2B"/>
    <w:rsid w:val="00587C3D"/>
    <w:rsid w:val="005A4AF4"/>
    <w:rsid w:val="005A5ABB"/>
    <w:rsid w:val="005B0F32"/>
    <w:rsid w:val="005B1B13"/>
    <w:rsid w:val="005C0638"/>
    <w:rsid w:val="005C2997"/>
    <w:rsid w:val="005C643B"/>
    <w:rsid w:val="005C7CAD"/>
    <w:rsid w:val="005D39A7"/>
    <w:rsid w:val="005D447C"/>
    <w:rsid w:val="005D561B"/>
    <w:rsid w:val="005D746E"/>
    <w:rsid w:val="005E0369"/>
    <w:rsid w:val="005E29BF"/>
    <w:rsid w:val="005E31D8"/>
    <w:rsid w:val="005E3FA9"/>
    <w:rsid w:val="005E503D"/>
    <w:rsid w:val="005E6B82"/>
    <w:rsid w:val="005E7605"/>
    <w:rsid w:val="005E77F4"/>
    <w:rsid w:val="005F1192"/>
    <w:rsid w:val="005F2C9A"/>
    <w:rsid w:val="005F2CFD"/>
    <w:rsid w:val="005F3BCA"/>
    <w:rsid w:val="005F65C1"/>
    <w:rsid w:val="005F6BC5"/>
    <w:rsid w:val="005F6DB6"/>
    <w:rsid w:val="005F788B"/>
    <w:rsid w:val="006024D0"/>
    <w:rsid w:val="006048FB"/>
    <w:rsid w:val="00607C32"/>
    <w:rsid w:val="00613D5D"/>
    <w:rsid w:val="006148E2"/>
    <w:rsid w:val="006179B5"/>
    <w:rsid w:val="0062299B"/>
    <w:rsid w:val="00622A53"/>
    <w:rsid w:val="00624DB1"/>
    <w:rsid w:val="00632812"/>
    <w:rsid w:val="006341D4"/>
    <w:rsid w:val="00634383"/>
    <w:rsid w:val="0063438C"/>
    <w:rsid w:val="00635B49"/>
    <w:rsid w:val="00637675"/>
    <w:rsid w:val="0064004B"/>
    <w:rsid w:val="006406D4"/>
    <w:rsid w:val="00650367"/>
    <w:rsid w:val="00651CFD"/>
    <w:rsid w:val="006527D9"/>
    <w:rsid w:val="0065556E"/>
    <w:rsid w:val="0065602B"/>
    <w:rsid w:val="00657D7B"/>
    <w:rsid w:val="00657E22"/>
    <w:rsid w:val="00664907"/>
    <w:rsid w:val="00666D56"/>
    <w:rsid w:val="0066750E"/>
    <w:rsid w:val="00672552"/>
    <w:rsid w:val="006756B1"/>
    <w:rsid w:val="006775EA"/>
    <w:rsid w:val="006806B1"/>
    <w:rsid w:val="00683008"/>
    <w:rsid w:val="00685FD4"/>
    <w:rsid w:val="006865F4"/>
    <w:rsid w:val="00690E79"/>
    <w:rsid w:val="00695CE3"/>
    <w:rsid w:val="006A4BFA"/>
    <w:rsid w:val="006A7637"/>
    <w:rsid w:val="006B48AA"/>
    <w:rsid w:val="006B67C9"/>
    <w:rsid w:val="006C086A"/>
    <w:rsid w:val="006D27B5"/>
    <w:rsid w:val="006D2F7B"/>
    <w:rsid w:val="006D4F04"/>
    <w:rsid w:val="006E48C9"/>
    <w:rsid w:val="006E7A7B"/>
    <w:rsid w:val="006E7C36"/>
    <w:rsid w:val="006F0515"/>
    <w:rsid w:val="006F4A13"/>
    <w:rsid w:val="006F5266"/>
    <w:rsid w:val="006F7AD6"/>
    <w:rsid w:val="007101FE"/>
    <w:rsid w:val="00710615"/>
    <w:rsid w:val="00713813"/>
    <w:rsid w:val="00713E98"/>
    <w:rsid w:val="007162EA"/>
    <w:rsid w:val="00724C35"/>
    <w:rsid w:val="00724E6C"/>
    <w:rsid w:val="00725328"/>
    <w:rsid w:val="00727A1A"/>
    <w:rsid w:val="0073036D"/>
    <w:rsid w:val="00731574"/>
    <w:rsid w:val="00732726"/>
    <w:rsid w:val="00736956"/>
    <w:rsid w:val="0073775E"/>
    <w:rsid w:val="00743773"/>
    <w:rsid w:val="00747DD5"/>
    <w:rsid w:val="00750DF3"/>
    <w:rsid w:val="00751EC7"/>
    <w:rsid w:val="00751FE1"/>
    <w:rsid w:val="0075212F"/>
    <w:rsid w:val="00753607"/>
    <w:rsid w:val="00755AC4"/>
    <w:rsid w:val="0076021B"/>
    <w:rsid w:val="00760B2C"/>
    <w:rsid w:val="007611D0"/>
    <w:rsid w:val="0076162D"/>
    <w:rsid w:val="007640F0"/>
    <w:rsid w:val="007648B3"/>
    <w:rsid w:val="00771296"/>
    <w:rsid w:val="007729D6"/>
    <w:rsid w:val="007740B8"/>
    <w:rsid w:val="007753FA"/>
    <w:rsid w:val="00777432"/>
    <w:rsid w:val="00784D29"/>
    <w:rsid w:val="00787988"/>
    <w:rsid w:val="007904A1"/>
    <w:rsid w:val="00793CD6"/>
    <w:rsid w:val="007A030F"/>
    <w:rsid w:val="007A189B"/>
    <w:rsid w:val="007A1F94"/>
    <w:rsid w:val="007A3CE5"/>
    <w:rsid w:val="007A4DA6"/>
    <w:rsid w:val="007B1B4C"/>
    <w:rsid w:val="007B4180"/>
    <w:rsid w:val="007B5A7F"/>
    <w:rsid w:val="007C3B3A"/>
    <w:rsid w:val="007D15C8"/>
    <w:rsid w:val="007D1B62"/>
    <w:rsid w:val="007D5980"/>
    <w:rsid w:val="007D5BD9"/>
    <w:rsid w:val="007D7BFD"/>
    <w:rsid w:val="007E1C1A"/>
    <w:rsid w:val="007E24D9"/>
    <w:rsid w:val="007E388E"/>
    <w:rsid w:val="007F0180"/>
    <w:rsid w:val="007F1354"/>
    <w:rsid w:val="007F4670"/>
    <w:rsid w:val="007F7F09"/>
    <w:rsid w:val="0080361C"/>
    <w:rsid w:val="00805C8A"/>
    <w:rsid w:val="00811135"/>
    <w:rsid w:val="00811CD3"/>
    <w:rsid w:val="00812E9F"/>
    <w:rsid w:val="00812F20"/>
    <w:rsid w:val="00815C5F"/>
    <w:rsid w:val="00817E1E"/>
    <w:rsid w:val="00820123"/>
    <w:rsid w:val="00820E89"/>
    <w:rsid w:val="0082241E"/>
    <w:rsid w:val="00822BEA"/>
    <w:rsid w:val="0083004A"/>
    <w:rsid w:val="00830412"/>
    <w:rsid w:val="0083381C"/>
    <w:rsid w:val="00835899"/>
    <w:rsid w:val="00842CDE"/>
    <w:rsid w:val="00851C61"/>
    <w:rsid w:val="00854754"/>
    <w:rsid w:val="00854E77"/>
    <w:rsid w:val="008564F8"/>
    <w:rsid w:val="00857E87"/>
    <w:rsid w:val="00861207"/>
    <w:rsid w:val="0086431D"/>
    <w:rsid w:val="00864FA2"/>
    <w:rsid w:val="00865463"/>
    <w:rsid w:val="00865FF0"/>
    <w:rsid w:val="00867B64"/>
    <w:rsid w:val="00867EF2"/>
    <w:rsid w:val="00870BC9"/>
    <w:rsid w:val="00872E63"/>
    <w:rsid w:val="00874CAE"/>
    <w:rsid w:val="008762CD"/>
    <w:rsid w:val="008824FC"/>
    <w:rsid w:val="00884504"/>
    <w:rsid w:val="00884DEC"/>
    <w:rsid w:val="00887050"/>
    <w:rsid w:val="00890C86"/>
    <w:rsid w:val="00893E76"/>
    <w:rsid w:val="008950B0"/>
    <w:rsid w:val="00897E55"/>
    <w:rsid w:val="008A00A0"/>
    <w:rsid w:val="008A0E06"/>
    <w:rsid w:val="008A48D0"/>
    <w:rsid w:val="008A4C73"/>
    <w:rsid w:val="008A5D11"/>
    <w:rsid w:val="008A6991"/>
    <w:rsid w:val="008A75CF"/>
    <w:rsid w:val="008B40A6"/>
    <w:rsid w:val="008B58E3"/>
    <w:rsid w:val="008B6C90"/>
    <w:rsid w:val="008B7229"/>
    <w:rsid w:val="008B7472"/>
    <w:rsid w:val="008B7DC3"/>
    <w:rsid w:val="008C27A2"/>
    <w:rsid w:val="008C295B"/>
    <w:rsid w:val="008C3F5F"/>
    <w:rsid w:val="008D671C"/>
    <w:rsid w:val="008E505C"/>
    <w:rsid w:val="008F0287"/>
    <w:rsid w:val="008F05B5"/>
    <w:rsid w:val="008F617C"/>
    <w:rsid w:val="008F66E3"/>
    <w:rsid w:val="008F6C37"/>
    <w:rsid w:val="00900290"/>
    <w:rsid w:val="00900794"/>
    <w:rsid w:val="00902ACE"/>
    <w:rsid w:val="0090318E"/>
    <w:rsid w:val="00905297"/>
    <w:rsid w:val="00906470"/>
    <w:rsid w:val="00910988"/>
    <w:rsid w:val="00912088"/>
    <w:rsid w:val="009126A4"/>
    <w:rsid w:val="00913B79"/>
    <w:rsid w:val="00913C82"/>
    <w:rsid w:val="009163A2"/>
    <w:rsid w:val="009208EA"/>
    <w:rsid w:val="00923409"/>
    <w:rsid w:val="00925DDB"/>
    <w:rsid w:val="009310B2"/>
    <w:rsid w:val="009325F7"/>
    <w:rsid w:val="00933BDE"/>
    <w:rsid w:val="0093413C"/>
    <w:rsid w:val="00934F36"/>
    <w:rsid w:val="009350AF"/>
    <w:rsid w:val="00935B1D"/>
    <w:rsid w:val="0093655C"/>
    <w:rsid w:val="009365CC"/>
    <w:rsid w:val="00936961"/>
    <w:rsid w:val="009407EA"/>
    <w:rsid w:val="00942291"/>
    <w:rsid w:val="00946521"/>
    <w:rsid w:val="009542A3"/>
    <w:rsid w:val="00954D26"/>
    <w:rsid w:val="00955D46"/>
    <w:rsid w:val="00956012"/>
    <w:rsid w:val="009609AE"/>
    <w:rsid w:val="00964C97"/>
    <w:rsid w:val="00966632"/>
    <w:rsid w:val="009670AC"/>
    <w:rsid w:val="00970BB4"/>
    <w:rsid w:val="00971262"/>
    <w:rsid w:val="00972C76"/>
    <w:rsid w:val="009741B9"/>
    <w:rsid w:val="00976DA1"/>
    <w:rsid w:val="009827CF"/>
    <w:rsid w:val="00983B59"/>
    <w:rsid w:val="00983D29"/>
    <w:rsid w:val="0098413E"/>
    <w:rsid w:val="009841B1"/>
    <w:rsid w:val="00993D11"/>
    <w:rsid w:val="00994348"/>
    <w:rsid w:val="009944D7"/>
    <w:rsid w:val="00994AC3"/>
    <w:rsid w:val="009961A5"/>
    <w:rsid w:val="009A2C1A"/>
    <w:rsid w:val="009A614D"/>
    <w:rsid w:val="009B1551"/>
    <w:rsid w:val="009B4032"/>
    <w:rsid w:val="009B5456"/>
    <w:rsid w:val="009B7FFE"/>
    <w:rsid w:val="009C2094"/>
    <w:rsid w:val="009C309E"/>
    <w:rsid w:val="009C6756"/>
    <w:rsid w:val="009C6D7F"/>
    <w:rsid w:val="009D045F"/>
    <w:rsid w:val="009D3006"/>
    <w:rsid w:val="009D52A5"/>
    <w:rsid w:val="009D58DA"/>
    <w:rsid w:val="009E6DB3"/>
    <w:rsid w:val="009F060C"/>
    <w:rsid w:val="009F1E0B"/>
    <w:rsid w:val="009F264A"/>
    <w:rsid w:val="009F30C5"/>
    <w:rsid w:val="009F4D28"/>
    <w:rsid w:val="009F5195"/>
    <w:rsid w:val="009F54F1"/>
    <w:rsid w:val="00A0425E"/>
    <w:rsid w:val="00A0478E"/>
    <w:rsid w:val="00A0506B"/>
    <w:rsid w:val="00A05085"/>
    <w:rsid w:val="00A05EED"/>
    <w:rsid w:val="00A10E3D"/>
    <w:rsid w:val="00A12834"/>
    <w:rsid w:val="00A12B35"/>
    <w:rsid w:val="00A13F14"/>
    <w:rsid w:val="00A14DC6"/>
    <w:rsid w:val="00A16BCB"/>
    <w:rsid w:val="00A16BF5"/>
    <w:rsid w:val="00A2324C"/>
    <w:rsid w:val="00A24337"/>
    <w:rsid w:val="00A24395"/>
    <w:rsid w:val="00A25191"/>
    <w:rsid w:val="00A2608C"/>
    <w:rsid w:val="00A33276"/>
    <w:rsid w:val="00A33F83"/>
    <w:rsid w:val="00A35B0E"/>
    <w:rsid w:val="00A35B54"/>
    <w:rsid w:val="00A37463"/>
    <w:rsid w:val="00A4017D"/>
    <w:rsid w:val="00A422E3"/>
    <w:rsid w:val="00A45491"/>
    <w:rsid w:val="00A472A7"/>
    <w:rsid w:val="00A514B5"/>
    <w:rsid w:val="00A52733"/>
    <w:rsid w:val="00A556D9"/>
    <w:rsid w:val="00A61ED9"/>
    <w:rsid w:val="00A64367"/>
    <w:rsid w:val="00A65EC7"/>
    <w:rsid w:val="00A677A5"/>
    <w:rsid w:val="00A71617"/>
    <w:rsid w:val="00A77F44"/>
    <w:rsid w:val="00A81E76"/>
    <w:rsid w:val="00A8314D"/>
    <w:rsid w:val="00A83CCC"/>
    <w:rsid w:val="00A84E41"/>
    <w:rsid w:val="00A8517F"/>
    <w:rsid w:val="00A8578C"/>
    <w:rsid w:val="00A867AF"/>
    <w:rsid w:val="00AA1FF4"/>
    <w:rsid w:val="00AA6EB2"/>
    <w:rsid w:val="00AB2875"/>
    <w:rsid w:val="00AB4AC5"/>
    <w:rsid w:val="00AB7817"/>
    <w:rsid w:val="00AC015A"/>
    <w:rsid w:val="00AC057E"/>
    <w:rsid w:val="00AC0DD2"/>
    <w:rsid w:val="00AC28F6"/>
    <w:rsid w:val="00AC2B37"/>
    <w:rsid w:val="00AC5983"/>
    <w:rsid w:val="00AC7F13"/>
    <w:rsid w:val="00AD0F44"/>
    <w:rsid w:val="00AD2714"/>
    <w:rsid w:val="00AD4D41"/>
    <w:rsid w:val="00AD5B8C"/>
    <w:rsid w:val="00AD6093"/>
    <w:rsid w:val="00AE5FD2"/>
    <w:rsid w:val="00AF09E5"/>
    <w:rsid w:val="00AF2051"/>
    <w:rsid w:val="00AF79F1"/>
    <w:rsid w:val="00AF7EE5"/>
    <w:rsid w:val="00B036FC"/>
    <w:rsid w:val="00B04840"/>
    <w:rsid w:val="00B07AFD"/>
    <w:rsid w:val="00B07EC8"/>
    <w:rsid w:val="00B10BD2"/>
    <w:rsid w:val="00B167E6"/>
    <w:rsid w:val="00B1741F"/>
    <w:rsid w:val="00B22D4E"/>
    <w:rsid w:val="00B24E0F"/>
    <w:rsid w:val="00B255FD"/>
    <w:rsid w:val="00B34B66"/>
    <w:rsid w:val="00B40139"/>
    <w:rsid w:val="00B40DA3"/>
    <w:rsid w:val="00B41652"/>
    <w:rsid w:val="00B4610E"/>
    <w:rsid w:val="00B46870"/>
    <w:rsid w:val="00B46E59"/>
    <w:rsid w:val="00B47F4A"/>
    <w:rsid w:val="00B5255E"/>
    <w:rsid w:val="00B53504"/>
    <w:rsid w:val="00B54693"/>
    <w:rsid w:val="00B54F2C"/>
    <w:rsid w:val="00B57B7F"/>
    <w:rsid w:val="00B678D1"/>
    <w:rsid w:val="00B67A12"/>
    <w:rsid w:val="00B73E73"/>
    <w:rsid w:val="00B802AE"/>
    <w:rsid w:val="00B80831"/>
    <w:rsid w:val="00B80EEF"/>
    <w:rsid w:val="00B82CFB"/>
    <w:rsid w:val="00B861CC"/>
    <w:rsid w:val="00B86D7D"/>
    <w:rsid w:val="00B91132"/>
    <w:rsid w:val="00B91677"/>
    <w:rsid w:val="00B9230C"/>
    <w:rsid w:val="00B9250B"/>
    <w:rsid w:val="00BA1AB8"/>
    <w:rsid w:val="00BA3181"/>
    <w:rsid w:val="00BA5993"/>
    <w:rsid w:val="00BA5B22"/>
    <w:rsid w:val="00BA6AAB"/>
    <w:rsid w:val="00BB2A90"/>
    <w:rsid w:val="00BB41D2"/>
    <w:rsid w:val="00BB5FC0"/>
    <w:rsid w:val="00BB6C3E"/>
    <w:rsid w:val="00BB789D"/>
    <w:rsid w:val="00BC1B9C"/>
    <w:rsid w:val="00BC212A"/>
    <w:rsid w:val="00BC2A68"/>
    <w:rsid w:val="00BC4E4F"/>
    <w:rsid w:val="00BD3D43"/>
    <w:rsid w:val="00BD4BC1"/>
    <w:rsid w:val="00BD4C4C"/>
    <w:rsid w:val="00BD7180"/>
    <w:rsid w:val="00BE477A"/>
    <w:rsid w:val="00BF0B4D"/>
    <w:rsid w:val="00BF173A"/>
    <w:rsid w:val="00BF1FA5"/>
    <w:rsid w:val="00BF311E"/>
    <w:rsid w:val="00BF32A0"/>
    <w:rsid w:val="00BF3423"/>
    <w:rsid w:val="00C032A0"/>
    <w:rsid w:val="00C03626"/>
    <w:rsid w:val="00C044AA"/>
    <w:rsid w:val="00C06D84"/>
    <w:rsid w:val="00C13584"/>
    <w:rsid w:val="00C177C9"/>
    <w:rsid w:val="00C179E5"/>
    <w:rsid w:val="00C20142"/>
    <w:rsid w:val="00C20A16"/>
    <w:rsid w:val="00C229F1"/>
    <w:rsid w:val="00C23295"/>
    <w:rsid w:val="00C249AB"/>
    <w:rsid w:val="00C24BEA"/>
    <w:rsid w:val="00C30153"/>
    <w:rsid w:val="00C30AB7"/>
    <w:rsid w:val="00C32916"/>
    <w:rsid w:val="00C32AB7"/>
    <w:rsid w:val="00C34267"/>
    <w:rsid w:val="00C35DF3"/>
    <w:rsid w:val="00C41F2E"/>
    <w:rsid w:val="00C42883"/>
    <w:rsid w:val="00C440C7"/>
    <w:rsid w:val="00C44A12"/>
    <w:rsid w:val="00C45835"/>
    <w:rsid w:val="00C46313"/>
    <w:rsid w:val="00C46877"/>
    <w:rsid w:val="00C53D1E"/>
    <w:rsid w:val="00C60621"/>
    <w:rsid w:val="00C60F5F"/>
    <w:rsid w:val="00C61784"/>
    <w:rsid w:val="00C63B47"/>
    <w:rsid w:val="00C63E58"/>
    <w:rsid w:val="00C67DC8"/>
    <w:rsid w:val="00C71AD1"/>
    <w:rsid w:val="00C73870"/>
    <w:rsid w:val="00C77519"/>
    <w:rsid w:val="00C80718"/>
    <w:rsid w:val="00C8140D"/>
    <w:rsid w:val="00C8173C"/>
    <w:rsid w:val="00C8211C"/>
    <w:rsid w:val="00C826AE"/>
    <w:rsid w:val="00C8359A"/>
    <w:rsid w:val="00C847CB"/>
    <w:rsid w:val="00C84DCE"/>
    <w:rsid w:val="00C919FD"/>
    <w:rsid w:val="00C92A41"/>
    <w:rsid w:val="00C9350E"/>
    <w:rsid w:val="00CA09B8"/>
    <w:rsid w:val="00CA0A39"/>
    <w:rsid w:val="00CA0CDE"/>
    <w:rsid w:val="00CA22CC"/>
    <w:rsid w:val="00CA55B3"/>
    <w:rsid w:val="00CB133F"/>
    <w:rsid w:val="00CB1859"/>
    <w:rsid w:val="00CB2E7A"/>
    <w:rsid w:val="00CB7297"/>
    <w:rsid w:val="00CC15AA"/>
    <w:rsid w:val="00CC16FF"/>
    <w:rsid w:val="00CC335F"/>
    <w:rsid w:val="00CC41BA"/>
    <w:rsid w:val="00CC5D9A"/>
    <w:rsid w:val="00CD5B45"/>
    <w:rsid w:val="00CD6E7C"/>
    <w:rsid w:val="00CE1B84"/>
    <w:rsid w:val="00CE47F9"/>
    <w:rsid w:val="00CE7D9A"/>
    <w:rsid w:val="00CF39E8"/>
    <w:rsid w:val="00CF42A5"/>
    <w:rsid w:val="00CF542E"/>
    <w:rsid w:val="00CF73A3"/>
    <w:rsid w:val="00D00A26"/>
    <w:rsid w:val="00D00D1A"/>
    <w:rsid w:val="00D019DB"/>
    <w:rsid w:val="00D0301B"/>
    <w:rsid w:val="00D03A83"/>
    <w:rsid w:val="00D1420C"/>
    <w:rsid w:val="00D14553"/>
    <w:rsid w:val="00D15D2D"/>
    <w:rsid w:val="00D22886"/>
    <w:rsid w:val="00D242A4"/>
    <w:rsid w:val="00D25B05"/>
    <w:rsid w:val="00D26E92"/>
    <w:rsid w:val="00D31684"/>
    <w:rsid w:val="00D40E59"/>
    <w:rsid w:val="00D50FBD"/>
    <w:rsid w:val="00D53498"/>
    <w:rsid w:val="00D53697"/>
    <w:rsid w:val="00D53D01"/>
    <w:rsid w:val="00D549B9"/>
    <w:rsid w:val="00D550AA"/>
    <w:rsid w:val="00D577A9"/>
    <w:rsid w:val="00D603EF"/>
    <w:rsid w:val="00D62682"/>
    <w:rsid w:val="00D631DF"/>
    <w:rsid w:val="00D63EB2"/>
    <w:rsid w:val="00D71906"/>
    <w:rsid w:val="00D726FA"/>
    <w:rsid w:val="00D72F5C"/>
    <w:rsid w:val="00D76C1F"/>
    <w:rsid w:val="00D80715"/>
    <w:rsid w:val="00D80BF7"/>
    <w:rsid w:val="00D80F1C"/>
    <w:rsid w:val="00D81136"/>
    <w:rsid w:val="00D81D1D"/>
    <w:rsid w:val="00D83B44"/>
    <w:rsid w:val="00D92FD2"/>
    <w:rsid w:val="00D95D5A"/>
    <w:rsid w:val="00D9657D"/>
    <w:rsid w:val="00D972CE"/>
    <w:rsid w:val="00DA083F"/>
    <w:rsid w:val="00DA2453"/>
    <w:rsid w:val="00DA4591"/>
    <w:rsid w:val="00DB01CC"/>
    <w:rsid w:val="00DB1C31"/>
    <w:rsid w:val="00DB2A3A"/>
    <w:rsid w:val="00DB2DF0"/>
    <w:rsid w:val="00DC16AA"/>
    <w:rsid w:val="00DC2B9A"/>
    <w:rsid w:val="00DD03FF"/>
    <w:rsid w:val="00DD1B51"/>
    <w:rsid w:val="00DD2828"/>
    <w:rsid w:val="00DD2D71"/>
    <w:rsid w:val="00DD3212"/>
    <w:rsid w:val="00DE01A1"/>
    <w:rsid w:val="00DE34E3"/>
    <w:rsid w:val="00DE3D1D"/>
    <w:rsid w:val="00DE4C5E"/>
    <w:rsid w:val="00DE4D2B"/>
    <w:rsid w:val="00DF6470"/>
    <w:rsid w:val="00DF690A"/>
    <w:rsid w:val="00DF7964"/>
    <w:rsid w:val="00E02963"/>
    <w:rsid w:val="00E1185D"/>
    <w:rsid w:val="00E12B97"/>
    <w:rsid w:val="00E217AC"/>
    <w:rsid w:val="00E22D80"/>
    <w:rsid w:val="00E23150"/>
    <w:rsid w:val="00E234A6"/>
    <w:rsid w:val="00E23CFB"/>
    <w:rsid w:val="00E24329"/>
    <w:rsid w:val="00E3481E"/>
    <w:rsid w:val="00E36ABE"/>
    <w:rsid w:val="00E41C82"/>
    <w:rsid w:val="00E46DD4"/>
    <w:rsid w:val="00E50D1F"/>
    <w:rsid w:val="00E5631F"/>
    <w:rsid w:val="00E6091D"/>
    <w:rsid w:val="00E616A3"/>
    <w:rsid w:val="00E64CD1"/>
    <w:rsid w:val="00E66FCF"/>
    <w:rsid w:val="00E67513"/>
    <w:rsid w:val="00E77564"/>
    <w:rsid w:val="00E805BB"/>
    <w:rsid w:val="00E80BFD"/>
    <w:rsid w:val="00E812BA"/>
    <w:rsid w:val="00E83CE9"/>
    <w:rsid w:val="00E90796"/>
    <w:rsid w:val="00E93B5E"/>
    <w:rsid w:val="00EA07CF"/>
    <w:rsid w:val="00EA2C9C"/>
    <w:rsid w:val="00EA3ABB"/>
    <w:rsid w:val="00EA4A68"/>
    <w:rsid w:val="00EB1671"/>
    <w:rsid w:val="00EB18CA"/>
    <w:rsid w:val="00EB31BB"/>
    <w:rsid w:val="00EB520F"/>
    <w:rsid w:val="00EB7077"/>
    <w:rsid w:val="00EC1105"/>
    <w:rsid w:val="00EC171C"/>
    <w:rsid w:val="00EC19FF"/>
    <w:rsid w:val="00EC36B1"/>
    <w:rsid w:val="00EC41DD"/>
    <w:rsid w:val="00EC61B3"/>
    <w:rsid w:val="00EC79FC"/>
    <w:rsid w:val="00ED022E"/>
    <w:rsid w:val="00ED5189"/>
    <w:rsid w:val="00EE5056"/>
    <w:rsid w:val="00EE5264"/>
    <w:rsid w:val="00EE52DB"/>
    <w:rsid w:val="00EF6E6F"/>
    <w:rsid w:val="00EF7DB0"/>
    <w:rsid w:val="00F00AB7"/>
    <w:rsid w:val="00F03206"/>
    <w:rsid w:val="00F04718"/>
    <w:rsid w:val="00F11C09"/>
    <w:rsid w:val="00F138FF"/>
    <w:rsid w:val="00F15D61"/>
    <w:rsid w:val="00F17966"/>
    <w:rsid w:val="00F23CDB"/>
    <w:rsid w:val="00F27170"/>
    <w:rsid w:val="00F27249"/>
    <w:rsid w:val="00F31181"/>
    <w:rsid w:val="00F322F9"/>
    <w:rsid w:val="00F3246C"/>
    <w:rsid w:val="00F325DF"/>
    <w:rsid w:val="00F36876"/>
    <w:rsid w:val="00F36EB9"/>
    <w:rsid w:val="00F416BD"/>
    <w:rsid w:val="00F46858"/>
    <w:rsid w:val="00F470D1"/>
    <w:rsid w:val="00F4762F"/>
    <w:rsid w:val="00F47743"/>
    <w:rsid w:val="00F51097"/>
    <w:rsid w:val="00F54A38"/>
    <w:rsid w:val="00F573A2"/>
    <w:rsid w:val="00F57E91"/>
    <w:rsid w:val="00F67C77"/>
    <w:rsid w:val="00F731C0"/>
    <w:rsid w:val="00F74324"/>
    <w:rsid w:val="00F81D12"/>
    <w:rsid w:val="00F85107"/>
    <w:rsid w:val="00F90E16"/>
    <w:rsid w:val="00F94204"/>
    <w:rsid w:val="00F95608"/>
    <w:rsid w:val="00FA03A9"/>
    <w:rsid w:val="00FA2B79"/>
    <w:rsid w:val="00FA5874"/>
    <w:rsid w:val="00FA6992"/>
    <w:rsid w:val="00FA7F94"/>
    <w:rsid w:val="00FB30F0"/>
    <w:rsid w:val="00FB5FDB"/>
    <w:rsid w:val="00FB6231"/>
    <w:rsid w:val="00FB7C4C"/>
    <w:rsid w:val="00FC2A92"/>
    <w:rsid w:val="00FC37D5"/>
    <w:rsid w:val="00FC3832"/>
    <w:rsid w:val="00FC4372"/>
    <w:rsid w:val="00FC475C"/>
    <w:rsid w:val="00FC54C2"/>
    <w:rsid w:val="00FC55B5"/>
    <w:rsid w:val="00FD2236"/>
    <w:rsid w:val="00FD43C6"/>
    <w:rsid w:val="00FD4ABB"/>
    <w:rsid w:val="00FD62B7"/>
    <w:rsid w:val="00FE7EF5"/>
    <w:rsid w:val="00FF3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75"/>
    <w:pPr>
      <w:spacing w:after="0" w:line="240" w:lineRule="auto"/>
    </w:pPr>
    <w:rPr>
      <w:rFonts w:ascii="Times New Roman" w:eastAsia="Times New Roman" w:hAnsi="Times New Roman" w:cs="Times New Roman"/>
      <w:sz w:val="20"/>
      <w:szCs w:val="20"/>
      <w:lang w:val="en-US"/>
    </w:rPr>
  </w:style>
  <w:style w:type="paragraph" w:styleId="Heading5">
    <w:name w:val="heading 5"/>
    <w:basedOn w:val="Normal"/>
    <w:link w:val="Heading5Char"/>
    <w:uiPriority w:val="1"/>
    <w:semiHidden/>
    <w:unhideWhenUsed/>
    <w:qFormat/>
    <w:rsid w:val="003C6963"/>
    <w:pPr>
      <w:widowControl w:val="0"/>
      <w:autoSpaceDE w:val="0"/>
      <w:autoSpaceDN w:val="0"/>
      <w:ind w:left="196"/>
      <w:outlineLvl w:val="4"/>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EB"/>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D4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40E5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1622C1"/>
    <w:pPr>
      <w:tabs>
        <w:tab w:val="center" w:pos="4680"/>
        <w:tab w:val="right" w:pos="9360"/>
      </w:tabs>
    </w:pPr>
  </w:style>
  <w:style w:type="character" w:customStyle="1" w:styleId="HeaderChar">
    <w:name w:val="Header Char"/>
    <w:basedOn w:val="DefaultParagraphFont"/>
    <w:link w:val="Header"/>
    <w:uiPriority w:val="99"/>
    <w:rsid w:val="001622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622C1"/>
    <w:pPr>
      <w:tabs>
        <w:tab w:val="center" w:pos="4680"/>
        <w:tab w:val="right" w:pos="9360"/>
      </w:tabs>
    </w:pPr>
  </w:style>
  <w:style w:type="character" w:customStyle="1" w:styleId="FooterChar">
    <w:name w:val="Footer Char"/>
    <w:basedOn w:val="DefaultParagraphFont"/>
    <w:link w:val="Footer"/>
    <w:uiPriority w:val="99"/>
    <w:rsid w:val="001622C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FA7F94"/>
  </w:style>
  <w:style w:type="character" w:customStyle="1" w:styleId="EndnoteTextChar">
    <w:name w:val="Endnote Text Char"/>
    <w:basedOn w:val="DefaultParagraphFont"/>
    <w:link w:val="EndnoteText"/>
    <w:uiPriority w:val="99"/>
    <w:semiHidden/>
    <w:rsid w:val="00FA7F9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A7F94"/>
    <w:rPr>
      <w:vertAlign w:val="superscript"/>
    </w:rPr>
  </w:style>
  <w:style w:type="paragraph" w:styleId="BalloonText">
    <w:name w:val="Balloon Text"/>
    <w:basedOn w:val="Normal"/>
    <w:link w:val="BalloonTextChar"/>
    <w:uiPriority w:val="99"/>
    <w:semiHidden/>
    <w:unhideWhenUsed/>
    <w:rsid w:val="00DD03FF"/>
    <w:rPr>
      <w:rFonts w:ascii="Tahoma" w:hAnsi="Tahoma" w:cs="Tahoma"/>
      <w:sz w:val="16"/>
      <w:szCs w:val="16"/>
    </w:rPr>
  </w:style>
  <w:style w:type="character" w:customStyle="1" w:styleId="BalloonTextChar">
    <w:name w:val="Balloon Text Char"/>
    <w:basedOn w:val="DefaultParagraphFont"/>
    <w:link w:val="BalloonText"/>
    <w:uiPriority w:val="99"/>
    <w:semiHidden/>
    <w:rsid w:val="00DD03FF"/>
    <w:rPr>
      <w:rFonts w:ascii="Tahoma" w:eastAsia="Times New Roman" w:hAnsi="Tahoma" w:cs="Tahoma"/>
      <w:sz w:val="16"/>
      <w:szCs w:val="16"/>
      <w:lang w:val="en-US"/>
    </w:rPr>
  </w:style>
  <w:style w:type="character" w:customStyle="1" w:styleId="Heading5Char">
    <w:name w:val="Heading 5 Char"/>
    <w:basedOn w:val="DefaultParagraphFont"/>
    <w:link w:val="Heading5"/>
    <w:uiPriority w:val="1"/>
    <w:semiHidden/>
    <w:rsid w:val="003C6963"/>
    <w:rPr>
      <w:rFonts w:ascii="Arial" w:eastAsia="Arial" w:hAnsi="Arial" w:cs="Arial"/>
      <w:b/>
      <w:bCs/>
      <w:lang w:val="en-US"/>
    </w:rPr>
  </w:style>
  <w:style w:type="paragraph" w:customStyle="1" w:styleId="TableParagraph">
    <w:name w:val="Table Paragraph"/>
    <w:basedOn w:val="Normal"/>
    <w:uiPriority w:val="1"/>
    <w:qFormat/>
    <w:rsid w:val="003C6963"/>
    <w:pPr>
      <w:widowControl w:val="0"/>
      <w:autoSpaceDE w:val="0"/>
      <w:autoSpaceDN w:val="0"/>
    </w:pPr>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75"/>
    <w:pPr>
      <w:spacing w:after="0" w:line="240" w:lineRule="auto"/>
    </w:pPr>
    <w:rPr>
      <w:rFonts w:ascii="Times New Roman" w:eastAsia="Times New Roman" w:hAnsi="Times New Roman" w:cs="Times New Roman"/>
      <w:sz w:val="20"/>
      <w:szCs w:val="20"/>
      <w:lang w:val="en-US"/>
    </w:rPr>
  </w:style>
  <w:style w:type="paragraph" w:styleId="Heading5">
    <w:name w:val="heading 5"/>
    <w:basedOn w:val="Normal"/>
    <w:link w:val="Heading5Char"/>
    <w:uiPriority w:val="1"/>
    <w:semiHidden/>
    <w:unhideWhenUsed/>
    <w:qFormat/>
    <w:rsid w:val="003C6963"/>
    <w:pPr>
      <w:widowControl w:val="0"/>
      <w:autoSpaceDE w:val="0"/>
      <w:autoSpaceDN w:val="0"/>
      <w:ind w:left="196"/>
      <w:outlineLvl w:val="4"/>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EB"/>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D4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40E5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1622C1"/>
    <w:pPr>
      <w:tabs>
        <w:tab w:val="center" w:pos="4680"/>
        <w:tab w:val="right" w:pos="9360"/>
      </w:tabs>
    </w:pPr>
  </w:style>
  <w:style w:type="character" w:customStyle="1" w:styleId="HeaderChar">
    <w:name w:val="Header Char"/>
    <w:basedOn w:val="DefaultParagraphFont"/>
    <w:link w:val="Header"/>
    <w:uiPriority w:val="99"/>
    <w:rsid w:val="001622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622C1"/>
    <w:pPr>
      <w:tabs>
        <w:tab w:val="center" w:pos="4680"/>
        <w:tab w:val="right" w:pos="9360"/>
      </w:tabs>
    </w:pPr>
  </w:style>
  <w:style w:type="character" w:customStyle="1" w:styleId="FooterChar">
    <w:name w:val="Footer Char"/>
    <w:basedOn w:val="DefaultParagraphFont"/>
    <w:link w:val="Footer"/>
    <w:uiPriority w:val="99"/>
    <w:rsid w:val="001622C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FA7F94"/>
  </w:style>
  <w:style w:type="character" w:customStyle="1" w:styleId="EndnoteTextChar">
    <w:name w:val="Endnote Text Char"/>
    <w:basedOn w:val="DefaultParagraphFont"/>
    <w:link w:val="EndnoteText"/>
    <w:uiPriority w:val="99"/>
    <w:semiHidden/>
    <w:rsid w:val="00FA7F9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A7F94"/>
    <w:rPr>
      <w:vertAlign w:val="superscript"/>
    </w:rPr>
  </w:style>
  <w:style w:type="paragraph" w:styleId="BalloonText">
    <w:name w:val="Balloon Text"/>
    <w:basedOn w:val="Normal"/>
    <w:link w:val="BalloonTextChar"/>
    <w:uiPriority w:val="99"/>
    <w:semiHidden/>
    <w:unhideWhenUsed/>
    <w:rsid w:val="00DD03FF"/>
    <w:rPr>
      <w:rFonts w:ascii="Tahoma" w:hAnsi="Tahoma" w:cs="Tahoma"/>
      <w:sz w:val="16"/>
      <w:szCs w:val="16"/>
    </w:rPr>
  </w:style>
  <w:style w:type="character" w:customStyle="1" w:styleId="BalloonTextChar">
    <w:name w:val="Balloon Text Char"/>
    <w:basedOn w:val="DefaultParagraphFont"/>
    <w:link w:val="BalloonText"/>
    <w:uiPriority w:val="99"/>
    <w:semiHidden/>
    <w:rsid w:val="00DD03FF"/>
    <w:rPr>
      <w:rFonts w:ascii="Tahoma" w:eastAsia="Times New Roman" w:hAnsi="Tahoma" w:cs="Tahoma"/>
      <w:sz w:val="16"/>
      <w:szCs w:val="16"/>
      <w:lang w:val="en-US"/>
    </w:rPr>
  </w:style>
  <w:style w:type="character" w:customStyle="1" w:styleId="Heading5Char">
    <w:name w:val="Heading 5 Char"/>
    <w:basedOn w:val="DefaultParagraphFont"/>
    <w:link w:val="Heading5"/>
    <w:uiPriority w:val="1"/>
    <w:semiHidden/>
    <w:rsid w:val="003C6963"/>
    <w:rPr>
      <w:rFonts w:ascii="Arial" w:eastAsia="Arial" w:hAnsi="Arial" w:cs="Arial"/>
      <w:b/>
      <w:bCs/>
      <w:lang w:val="en-US"/>
    </w:rPr>
  </w:style>
  <w:style w:type="paragraph" w:customStyle="1" w:styleId="TableParagraph">
    <w:name w:val="Table Paragraph"/>
    <w:basedOn w:val="Normal"/>
    <w:uiPriority w:val="1"/>
    <w:qFormat/>
    <w:rsid w:val="003C6963"/>
    <w:pPr>
      <w:widowControl w:val="0"/>
      <w:autoSpaceDE w:val="0"/>
      <w:autoSpaceDN w:val="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7326">
      <w:bodyDiv w:val="1"/>
      <w:marLeft w:val="0"/>
      <w:marRight w:val="0"/>
      <w:marTop w:val="0"/>
      <w:marBottom w:val="0"/>
      <w:divBdr>
        <w:top w:val="none" w:sz="0" w:space="0" w:color="auto"/>
        <w:left w:val="none" w:sz="0" w:space="0" w:color="auto"/>
        <w:bottom w:val="none" w:sz="0" w:space="0" w:color="auto"/>
        <w:right w:val="none" w:sz="0" w:space="0" w:color="auto"/>
      </w:divBdr>
    </w:div>
    <w:div w:id="12674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698F-66D6-4866-AE85-272A18EF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Todorcho</dc:creator>
  <cp:lastModifiedBy>User</cp:lastModifiedBy>
  <cp:revision>21</cp:revision>
  <cp:lastPrinted>2022-07-01T09:03:00Z</cp:lastPrinted>
  <dcterms:created xsi:type="dcterms:W3CDTF">2022-09-07T07:14:00Z</dcterms:created>
  <dcterms:modified xsi:type="dcterms:W3CDTF">2022-10-07T09:51:00Z</dcterms:modified>
</cp:coreProperties>
</file>